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5C2D" w14:textId="77777777" w:rsidR="004304C4" w:rsidRDefault="004304C4" w:rsidP="00CF5873">
      <w:pPr>
        <w:pStyle w:val="Ttulo2"/>
      </w:pPr>
      <w:r>
        <w:t xml:space="preserve">CONEXÃO GEO Nº </w:t>
      </w:r>
      <w:r w:rsidR="00E84DBD">
        <w:t>119</w:t>
      </w:r>
      <w:r w:rsidR="005F7B18">
        <w:t xml:space="preserve"> –</w:t>
      </w:r>
      <w:r>
        <w:t xml:space="preserve"> </w:t>
      </w:r>
      <w:r w:rsidR="00E84DBD">
        <w:t xml:space="preserve">12 </w:t>
      </w:r>
      <w:r w:rsidR="005F7B18">
        <w:t xml:space="preserve">de </w:t>
      </w:r>
      <w:r w:rsidR="00E84DBD">
        <w:t xml:space="preserve">Fevereiro </w:t>
      </w:r>
      <w:r w:rsidR="005F7B18">
        <w:t>de 2021</w:t>
      </w:r>
    </w:p>
    <w:p w14:paraId="343D0D41" w14:textId="77777777" w:rsidR="004304C4" w:rsidRPr="005F7B18" w:rsidRDefault="004304C4" w:rsidP="00CF5873">
      <w:r w:rsidRPr="005F7B18">
        <w:t>URL - &lt;</w:t>
      </w:r>
      <w:r w:rsidR="00E84DBD" w:rsidRPr="00E84DBD">
        <w:t>https://www.youtube.com/watch?v=6Sv3nc0xYLM</w:t>
      </w:r>
      <w:r w:rsidRPr="005F7B18">
        <w:t>&gt;</w:t>
      </w:r>
    </w:p>
    <w:p w14:paraId="25324776" w14:textId="77777777" w:rsidR="004304C4" w:rsidRPr="00EC24DD" w:rsidRDefault="004304C4" w:rsidP="00CF5873">
      <w:pPr>
        <w:rPr>
          <w:lang w:val="pt-BR"/>
        </w:rPr>
      </w:pPr>
      <w:proofErr w:type="spellStart"/>
      <w:r w:rsidRPr="00EC24DD">
        <w:rPr>
          <w:lang w:val="pt-BR"/>
        </w:rPr>
        <w:t>Video</w:t>
      </w:r>
      <w:proofErr w:type="spellEnd"/>
      <w:r w:rsidRPr="00EC24DD">
        <w:rPr>
          <w:lang w:val="pt-BR"/>
        </w:rPr>
        <w:t xml:space="preserve"> </w:t>
      </w:r>
      <w:proofErr w:type="spellStart"/>
      <w:r w:rsidRPr="00EC24DD">
        <w:rPr>
          <w:lang w:val="pt-BR"/>
        </w:rPr>
        <w:t>veículado</w:t>
      </w:r>
      <w:proofErr w:type="spellEnd"/>
      <w:r w:rsidRPr="00EC24DD">
        <w:rPr>
          <w:lang w:val="pt-BR"/>
        </w:rPr>
        <w:t xml:space="preserve"> no </w:t>
      </w:r>
      <w:proofErr w:type="spellStart"/>
      <w:r w:rsidRPr="00EC24DD">
        <w:rPr>
          <w:lang w:val="pt-BR"/>
        </w:rPr>
        <w:t>You</w:t>
      </w:r>
      <w:proofErr w:type="spellEnd"/>
      <w:r w:rsidRPr="00EC24DD">
        <w:rPr>
          <w:lang w:val="pt-BR"/>
        </w:rPr>
        <w:t xml:space="preserve"> Tube - 6ª feira – </w:t>
      </w:r>
      <w:r w:rsidR="00EC7389">
        <w:rPr>
          <w:lang w:val="pt-BR"/>
        </w:rPr>
        <w:t>12</w:t>
      </w:r>
      <w:r w:rsidR="005F7B18">
        <w:rPr>
          <w:lang w:val="pt-BR"/>
        </w:rPr>
        <w:t>.</w:t>
      </w:r>
      <w:r w:rsidR="00EC7389">
        <w:rPr>
          <w:lang w:val="pt-BR"/>
        </w:rPr>
        <w:t>02</w:t>
      </w:r>
      <w:r w:rsidR="005F7B18">
        <w:rPr>
          <w:lang w:val="pt-BR"/>
        </w:rPr>
        <w:t>.</w:t>
      </w:r>
      <w:r w:rsidR="00EC7389">
        <w:rPr>
          <w:lang w:val="pt-BR"/>
        </w:rPr>
        <w:t>2021</w:t>
      </w:r>
    </w:p>
    <w:p w14:paraId="14EC5356" w14:textId="77777777" w:rsidR="004304C4" w:rsidRPr="00EC24DD" w:rsidRDefault="004304C4" w:rsidP="00CF5873">
      <w:pPr>
        <w:rPr>
          <w:lang w:val="pt-BR"/>
        </w:rPr>
      </w:pPr>
      <w:r w:rsidRPr="00EC24DD">
        <w:rPr>
          <w:lang w:val="pt-BR"/>
        </w:rPr>
        <w:t>duração:</w:t>
      </w:r>
      <w:r w:rsidR="00EC7389">
        <w:rPr>
          <w:lang w:val="pt-BR"/>
        </w:rPr>
        <w:t xml:space="preserve"> </w:t>
      </w:r>
      <w:proofErr w:type="gramStart"/>
      <w:r w:rsidR="00EC7389">
        <w:rPr>
          <w:lang w:val="pt-BR"/>
        </w:rPr>
        <w:t>16:12</w:t>
      </w:r>
      <w:r w:rsidRPr="00EC24DD">
        <w:rPr>
          <w:lang w:val="pt-BR"/>
        </w:rPr>
        <w:t xml:space="preserve">  -</w:t>
      </w:r>
      <w:proofErr w:type="gramEnd"/>
      <w:r w:rsidRPr="00EC24DD">
        <w:rPr>
          <w:lang w:val="pt-BR"/>
        </w:rPr>
        <w:t xml:space="preserve"> Comandante Leonardo Mattos</w:t>
      </w:r>
    </w:p>
    <w:p w14:paraId="4945B912" w14:textId="77777777" w:rsidR="004304C4" w:rsidRPr="00EC24DD" w:rsidRDefault="004304C4" w:rsidP="00CF5873">
      <w:pPr>
        <w:rPr>
          <w:lang w:val="pt-BR"/>
        </w:rPr>
      </w:pPr>
      <w:r w:rsidRPr="00EC24DD">
        <w:rPr>
          <w:lang w:val="pt-BR"/>
        </w:rPr>
        <w:t>NR = Nota da Redação; JCF = João Carlos Pinheiro da Fonseca</w:t>
      </w:r>
    </w:p>
    <w:p w14:paraId="12D9D589" w14:textId="77777777" w:rsidR="004304C4" w:rsidRPr="00EC24DD" w:rsidRDefault="004304C4" w:rsidP="00CF5873">
      <w:pPr>
        <w:rPr>
          <w:lang w:val="pt-BR"/>
        </w:rPr>
      </w:pPr>
      <w:r w:rsidRPr="00EC24DD">
        <w:rPr>
          <w:lang w:val="pt-BR"/>
        </w:rPr>
        <w:t xml:space="preserve">Pela transcrição e edição do </w:t>
      </w:r>
      <w:proofErr w:type="spellStart"/>
      <w:r w:rsidRPr="00EC24DD">
        <w:rPr>
          <w:lang w:val="pt-BR"/>
        </w:rPr>
        <w:t>Video</w:t>
      </w:r>
      <w:proofErr w:type="spellEnd"/>
      <w:r w:rsidRPr="00EC24DD">
        <w:rPr>
          <w:lang w:val="pt-BR"/>
        </w:rPr>
        <w:t xml:space="preserve"> JCF (</w:t>
      </w:r>
      <w:r w:rsidRPr="00EC24DD">
        <w:rPr>
          <w:i/>
          <w:lang w:val="pt-BR"/>
        </w:rPr>
        <w:t>fonsecaplus@gmail.com</w:t>
      </w:r>
      <w:r w:rsidRPr="00EC24DD">
        <w:rPr>
          <w:lang w:val="pt-BR"/>
        </w:rPr>
        <w:t>)</w:t>
      </w:r>
    </w:p>
    <w:p w14:paraId="49E1B51F" w14:textId="77777777" w:rsidR="004304C4" w:rsidRPr="00EC24DD" w:rsidRDefault="004304C4" w:rsidP="00CF5873">
      <w:pPr>
        <w:rPr>
          <w:lang w:val="pt-BR"/>
        </w:rPr>
      </w:pPr>
    </w:p>
    <w:tbl>
      <w:tblPr>
        <w:tblStyle w:val="Tabelacomgrade"/>
        <w:tblW w:w="8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4"/>
        <w:gridCol w:w="7915"/>
      </w:tblGrid>
      <w:tr w:rsidR="00695055" w14:paraId="39A5110A" w14:textId="77777777" w:rsidTr="001C40EF">
        <w:tc>
          <w:tcPr>
            <w:tcW w:w="8709" w:type="dxa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EE439F" w14:textId="77777777" w:rsidR="00695055" w:rsidRPr="00CF5873" w:rsidRDefault="00695055" w:rsidP="00CF5873">
            <w:pPr>
              <w:pStyle w:val="Subttulo"/>
            </w:pPr>
            <w:r w:rsidRPr="00CF5873">
              <w:t xml:space="preserve">1 </w:t>
            </w:r>
            <w:r>
              <w:t>–</w:t>
            </w:r>
            <w:r w:rsidRPr="00CF5873">
              <w:t xml:space="preserve"> </w:t>
            </w:r>
            <w:r w:rsidRPr="00CF5873">
              <w:rPr>
                <w:sz w:val="22"/>
                <w:szCs w:val="22"/>
              </w:rPr>
              <w:t>NOTÍCIAS</w:t>
            </w:r>
          </w:p>
        </w:tc>
      </w:tr>
      <w:tr w:rsidR="00695055" w:rsidRPr="00710A3F" w14:paraId="24B02F54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B843A" w14:textId="77777777" w:rsidR="00695055" w:rsidRPr="00763CDD" w:rsidRDefault="00695055" w:rsidP="00683C08">
            <w:r>
              <w:t>00:29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5C6582" w14:textId="77777777" w:rsidR="00695055" w:rsidRPr="00683C08" w:rsidRDefault="00695055" w:rsidP="00E448E0">
            <w:pPr>
              <w:rPr>
                <w:rStyle w:val="nfaseSutil"/>
                <w:szCs w:val="22"/>
                <w:lang w:val="pt-BR"/>
              </w:rPr>
            </w:pPr>
            <w:r w:rsidRPr="00683C08">
              <w:rPr>
                <w:rStyle w:val="nfaseSutil"/>
                <w:szCs w:val="22"/>
                <w:lang w:val="pt-BR"/>
              </w:rPr>
              <w:t xml:space="preserve">Golfo da </w:t>
            </w:r>
            <w:proofErr w:type="spellStart"/>
            <w:r w:rsidRPr="00683C08">
              <w:rPr>
                <w:rStyle w:val="nfaseSutil"/>
                <w:szCs w:val="22"/>
                <w:lang w:val="pt-BR"/>
              </w:rPr>
              <w:t>Guinè</w:t>
            </w:r>
            <w:proofErr w:type="spellEnd"/>
            <w:r w:rsidRPr="00683C08">
              <w:rPr>
                <w:rStyle w:val="nfaseSutil"/>
                <w:szCs w:val="22"/>
                <w:lang w:val="pt-BR"/>
              </w:rPr>
              <w:t xml:space="preserve"> (aument</w:t>
            </w:r>
            <w:r>
              <w:rPr>
                <w:rStyle w:val="nfaseSutil"/>
                <w:szCs w:val="22"/>
                <w:lang w:val="pt-BR"/>
              </w:rPr>
              <w:t>o d</w:t>
            </w:r>
            <w:r w:rsidRPr="00683C08">
              <w:rPr>
                <w:rStyle w:val="nfaseSutil"/>
                <w:szCs w:val="22"/>
                <w:lang w:val="pt-BR"/>
              </w:rPr>
              <w:t>a insegurança)</w:t>
            </w:r>
          </w:p>
          <w:p w14:paraId="76AF0E28" w14:textId="77777777" w:rsidR="00695055" w:rsidRDefault="00695055" w:rsidP="000608F1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683C08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Ao final de janeiro, de 2021, n</w:t>
            </w:r>
            <w:r w:rsidRPr="00683C08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avio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mercante </w:t>
            </w:r>
            <w:r w:rsidRPr="00683C08">
              <w:rPr>
                <w:rFonts w:asciiTheme="minorHAnsi" w:hAnsiTheme="minorHAnsi"/>
                <w:sz w:val="22"/>
                <w:szCs w:val="22"/>
                <w:lang w:val="pt-BR"/>
              </w:rPr>
              <w:t>de bandeir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a</w:t>
            </w:r>
            <w:r w:rsidRPr="00683C08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turca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indo da Nigéria para África do Sul é sequestrado por piratas Nigerianos. Quinze civis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tripulantes  turcos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foram sequestrados e um tripulante do Azerbaijão foi morto.</w:t>
            </w:r>
          </w:p>
          <w:p w14:paraId="34BEFDE2" w14:textId="77777777" w:rsidR="00695055" w:rsidRDefault="00695055" w:rsidP="00692B3B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683C08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-EXTRA 21/01/2021 </w:t>
            </w:r>
            <w:r w:rsidRPr="00692B3B">
              <w:rPr>
                <w:rFonts w:asciiTheme="minorHAnsi" w:hAnsiTheme="minorHAnsi"/>
                <w:sz w:val="22"/>
                <w:szCs w:val="22"/>
                <w:lang w:val="pt-BR"/>
              </w:rPr>
              <w:t>ISTAMBUL — Piratas na costa da Nigéria sequestraram 15 marinheiros de um navio porta-contêineres turco no Golfo da Guiné no sábado em um ataque abertamente violento que aconteceu mais longe da costa do que o normal.Um marinheiro do Azerbaijão foi morto no ataque, realizado por sequestradores turcos, de acordo com os respectivos governos e a lista da tripulação obtida pela Reuters.Relatos da tripulação, familiares e fontes de segurança descreveram um ataque sofisticado e bem orquestrado, no qual piratas armados embarcaram no navio e invadiram o bunker de proteção — onde a tripulação é aconselhada a se esconder em caso de qualquer ataque — possivelmente com explosivos.</w:t>
            </w:r>
          </w:p>
          <w:p w14:paraId="1E1E8991" w14:textId="77777777" w:rsidR="00695055" w:rsidRPr="00692B3B" w:rsidRDefault="00695055" w:rsidP="00D211D2">
            <w:pPr>
              <w:ind w:left="708"/>
              <w:rPr>
                <w:rFonts w:ascii="Arial Narrow" w:hAnsi="Arial Narrow"/>
                <w:lang w:val="pt-BR"/>
              </w:rPr>
            </w:pPr>
            <w:r w:rsidRPr="00692B3B">
              <w:rPr>
                <w:rFonts w:ascii="Arial Narrow" w:hAnsi="Arial Narrow"/>
                <w:lang w:val="pt-BR"/>
              </w:rPr>
              <w:t>&lt;</w:t>
            </w:r>
            <w:r w:rsidRPr="00692B3B">
              <w:rPr>
                <w:lang w:val="pt-BR"/>
              </w:rPr>
              <w:t xml:space="preserve"> </w:t>
            </w:r>
            <w:r w:rsidRPr="00692B3B">
              <w:rPr>
                <w:rFonts w:ascii="Arial Narrow" w:hAnsi="Arial Narrow"/>
                <w:lang w:val="pt-BR"/>
              </w:rPr>
              <w:t>https://extra.globo.com/noticias/mundo/piratas-sequestram-15-marinheiros-em-ataque-porta-conteineres-turco-na-costa-da-nigeria- &gt;</w:t>
            </w:r>
          </w:p>
          <w:p w14:paraId="14903793" w14:textId="77777777" w:rsidR="00695055" w:rsidRPr="00692B3B" w:rsidRDefault="00695055" w:rsidP="00D211D2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692B3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No começo de fevereiro de 2021,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ocorre sequestro de navio e tripulação de barco pesqueiro de grande porte chinês, aparentemente por piratas nigerianos. Autoridades chinesas compareceram em Yaundé, capital dos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Camarões,  onde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há um centro de acompanhamento das ações de pirataria no Golfo da Guiné.  </w:t>
            </w:r>
          </w:p>
          <w:p w14:paraId="7BB0C935" w14:textId="77777777" w:rsidR="00695055" w:rsidRDefault="00695055" w:rsidP="00D211D2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C830BB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>THE MARITIME EECUTIVE 16/02/21 (...)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analistas de segurança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(...)</w:t>
            </w:r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acreditam que piratas voltaram seus olhos para o navio pesqueiro </w:t>
            </w:r>
            <w:proofErr w:type="spellStart"/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>Lianpengyu</w:t>
            </w:r>
            <w:proofErr w:type="spellEnd"/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>O navio com bandeira do Gabão estaria pescando atum na região com uma tripulação de 14 a 18 chineses a bordo. A natureza da embarcação significava que ela estava menos protegida e capaz de lutar contra os piratas.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... )</w:t>
            </w:r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>Depois</w:t>
            </w:r>
            <w:proofErr w:type="gramEnd"/>
            <w:r w:rsidRPr="00C830B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de embarcar na embarcação de pesca, os piratas não só sequestraram a tripulação, mas também sequestraram a embarcação.</w:t>
            </w:r>
          </w:p>
          <w:p w14:paraId="4823E90B" w14:textId="77777777" w:rsidR="00695055" w:rsidRPr="00D211D2" w:rsidRDefault="00695055" w:rsidP="00D211D2">
            <w:pPr>
              <w:ind w:left="708"/>
              <w:jc w:val="left"/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C830BB">
              <w:rPr>
                <w:rFonts w:ascii="Arial Narrow" w:hAnsi="Arial Narrow"/>
                <w:lang w:val="pt-BR"/>
              </w:rPr>
              <w:t>&lt;</w:t>
            </w:r>
            <w:r w:rsidRPr="00C830BB">
              <w:rPr>
                <w:lang w:val="pt-BR"/>
              </w:rPr>
              <w:t xml:space="preserve"> </w:t>
            </w:r>
            <w:r w:rsidRPr="00C830BB">
              <w:rPr>
                <w:rFonts w:ascii="Arial Narrow" w:hAnsi="Arial Narrow"/>
                <w:lang w:val="pt-BR"/>
              </w:rPr>
              <w:t>https://www.maritime-executive.com/article/pirate-group-conducts-multiple-attacks-in-gulf-of-guinea-over-4-days &gt;</w:t>
            </w:r>
          </w:p>
        </w:tc>
      </w:tr>
      <w:tr w:rsidR="00695055" w:rsidRPr="00710A3F" w14:paraId="65011557" w14:textId="77777777" w:rsidTr="00695055">
        <w:tc>
          <w:tcPr>
            <w:tcW w:w="79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146550" w14:textId="77777777" w:rsidR="00695055" w:rsidRPr="00C830BB" w:rsidRDefault="00695055" w:rsidP="00E448E0">
            <w:pPr>
              <w:rPr>
                <w:lang w:val="pt-BR"/>
              </w:rPr>
            </w:pP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F5F98" w14:textId="77777777" w:rsidR="00695055" w:rsidRDefault="00695055" w:rsidP="00D211D2">
            <w:pPr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D211D2">
              <w:rPr>
                <w:rFonts w:ascii="Calibri Light" w:hAnsi="Calibri Light"/>
                <w:sz w:val="22"/>
                <w:szCs w:val="22"/>
                <w:lang w:val="pt-BR"/>
              </w:rPr>
              <w:t xml:space="preserve">• 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A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lang w:val="pt-BR"/>
              </w:rPr>
              <w:t>Maersk</w:t>
            </w:r>
            <w:proofErr w:type="spellEnd"/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 grande empresa d</w:t>
            </w:r>
            <w:r w:rsidRPr="00D211D2">
              <w:rPr>
                <w:rFonts w:ascii="Calibri Light" w:hAnsi="Calibri Light"/>
                <w:sz w:val="22"/>
                <w:szCs w:val="22"/>
                <w:lang w:val="pt-BR"/>
              </w:rPr>
              <w:t>inam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arquesa de comércio marítimo acionou as autoridades chinesas pedindo que a China intervenha no Golfo da Guiné.</w:t>
            </w:r>
          </w:p>
          <w:p w14:paraId="5C83002A" w14:textId="77777777" w:rsidR="00695055" w:rsidRPr="00276EA7" w:rsidRDefault="00695055" w:rsidP="00B230D2">
            <w:pPr>
              <w:ind w:left="708"/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</w:pPr>
            <w:r w:rsidRPr="00276EA7">
              <w:rPr>
                <w:rFonts w:ascii="Calibri Light" w:hAnsi="Calibri Light"/>
                <w:b/>
                <w:spacing w:val="-2"/>
                <w:sz w:val="22"/>
                <w:szCs w:val="22"/>
                <w:lang w:val="pt-BR"/>
              </w:rPr>
              <w:t xml:space="preserve">NR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Lloyd´s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List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09/02/2021 Armadores pedem intervenção da China na pirataria do Golfo da Guiné - A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Maersk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, a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Mediterranean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Shipping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Co, a BIMCO e a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International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Chamber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of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>Shipping</w:t>
            </w:r>
            <w:proofErr w:type="spellEnd"/>
            <w:r w:rsidRPr="00276EA7">
              <w:rPr>
                <w:rFonts w:ascii="Calibri Light" w:hAnsi="Calibri Light"/>
                <w:spacing w:val="-2"/>
                <w:sz w:val="22"/>
                <w:szCs w:val="22"/>
                <w:lang w:val="pt-BR"/>
              </w:rPr>
              <w:t xml:space="preserve"> pediram a Pequim que apoiasse os esforços internacionais para deter os crescentes ataques de pirataria na região. Os pedidos receberam respostas positivas do ministério dos transportes</w:t>
            </w:r>
          </w:p>
          <w:p w14:paraId="28AA4312" w14:textId="77777777" w:rsidR="00695055" w:rsidRPr="00B230D2" w:rsidRDefault="00695055" w:rsidP="00B230D2">
            <w:pPr>
              <w:ind w:left="708"/>
              <w:jc w:val="left"/>
              <w:rPr>
                <w:rFonts w:ascii="Arial Narrow" w:hAnsi="Arial Narrow"/>
                <w:lang w:val="pt-BR"/>
              </w:rPr>
            </w:pPr>
            <w:r w:rsidRPr="00B230D2">
              <w:rPr>
                <w:rFonts w:ascii="Arial Narrow" w:hAnsi="Arial Narrow"/>
                <w:lang w:val="pt-BR"/>
              </w:rPr>
              <w:t>&lt;</w:t>
            </w:r>
            <w:r w:rsidRPr="00B230D2">
              <w:rPr>
                <w:lang w:val="pt-BR"/>
              </w:rPr>
              <w:t xml:space="preserve"> </w:t>
            </w:r>
            <w:r w:rsidRPr="00B230D2">
              <w:rPr>
                <w:rFonts w:ascii="Arial Narrow" w:hAnsi="Arial Narrow"/>
                <w:lang w:val="pt-BR"/>
              </w:rPr>
              <w:t>https://lloydslist.maritimeintelligence.informa.com/LL1135720/Shipowners-call-for-Chinas-intervention-in-Gulf-of-Guinea-piracy &gt;</w:t>
            </w:r>
          </w:p>
          <w:p w14:paraId="26DBCE06" w14:textId="77777777" w:rsidR="00695055" w:rsidRDefault="00695055" w:rsidP="00B230D2">
            <w:pPr>
              <w:rPr>
                <w:rFonts w:ascii="Calibri Light" w:hAnsi="Calibri Light"/>
                <w:sz w:val="22"/>
                <w:szCs w:val="22"/>
                <w:lang w:val="pt-BR"/>
              </w:rPr>
            </w:pPr>
            <w:r>
              <w:rPr>
                <w:rFonts w:ascii="Calibri Light" w:hAnsi="Calibri Light"/>
                <w:sz w:val="22"/>
                <w:szCs w:val="22"/>
                <w:lang w:val="pt-BR"/>
              </w:rPr>
              <w:t>• Em 2020, o Golfo da Guiné foi considerado hot spot em termos de pirataria no mundo pelo grande aumento do nº de sequestro de tripulantes para cujo resgate tem sido pedido US$ 50 mil.</w:t>
            </w:r>
          </w:p>
          <w:p w14:paraId="597B96C4" w14:textId="77777777" w:rsidR="00695055" w:rsidRPr="00276EA7" w:rsidRDefault="00695055" w:rsidP="00B230D2">
            <w:pPr>
              <w:ind w:left="708"/>
              <w:rPr>
                <w:spacing w:val="-2"/>
                <w:lang w:val="pt-BR"/>
              </w:rPr>
            </w:pPr>
            <w:r w:rsidRPr="00276EA7">
              <w:rPr>
                <w:rFonts w:ascii="Calibri Light" w:hAnsi="Calibri Light"/>
                <w:b/>
                <w:spacing w:val="-2"/>
                <w:sz w:val="22"/>
                <w:szCs w:val="22"/>
                <w:lang w:val="pt-BR"/>
              </w:rPr>
              <w:t xml:space="preserve">NR </w:t>
            </w:r>
            <w:proofErr w:type="spellStart"/>
            <w:r w:rsidRPr="00276EA7">
              <w:rPr>
                <w:rFonts w:ascii="Calibri Light" w:hAnsi="Calibri Light"/>
                <w:spacing w:val="4"/>
                <w:sz w:val="22"/>
                <w:szCs w:val="22"/>
                <w:lang w:val="pt-BR"/>
              </w:rPr>
              <w:t>Lloyd´s</w:t>
            </w:r>
            <w:proofErr w:type="spellEnd"/>
            <w:r w:rsidRPr="00276EA7">
              <w:rPr>
                <w:rFonts w:ascii="Calibri Light" w:hAnsi="Calibri Light"/>
                <w:spacing w:val="4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276EA7">
              <w:rPr>
                <w:rFonts w:ascii="Calibri Light" w:hAnsi="Calibri Light"/>
                <w:spacing w:val="4"/>
                <w:sz w:val="22"/>
                <w:szCs w:val="22"/>
                <w:lang w:val="pt-BR"/>
              </w:rPr>
              <w:t>List</w:t>
            </w:r>
            <w:proofErr w:type="spellEnd"/>
            <w:r w:rsidRPr="00276EA7">
              <w:rPr>
                <w:rFonts w:ascii="Calibri Light" w:hAnsi="Calibri Light"/>
                <w:spacing w:val="4"/>
                <w:sz w:val="22"/>
                <w:szCs w:val="22"/>
                <w:lang w:val="pt-BR"/>
              </w:rPr>
              <w:t xml:space="preserve"> 09/02/2021</w:t>
            </w:r>
            <w:r w:rsidRPr="00276EA7">
              <w:rPr>
                <w:spacing w:val="4"/>
                <w:lang w:val="pt-BR"/>
              </w:rPr>
              <w:t xml:space="preserve"> (...) </w:t>
            </w:r>
            <w:r w:rsidRPr="00276EA7">
              <w:rPr>
                <w:rFonts w:ascii="Calibri Light" w:hAnsi="Calibri Light"/>
                <w:spacing w:val="4"/>
                <w:sz w:val="22"/>
                <w:szCs w:val="22"/>
                <w:lang w:val="pt-BR"/>
              </w:rPr>
              <w:t xml:space="preserve">Os piratas na área tentam cada vez mais sequestrar navios e tripulantes para obter resgate, em vez de apenas para roubos em águas curtas. Os resgates giram em torno de US $ 50 mil por </w:t>
            </w:r>
            <w:r w:rsidRPr="00276EA7">
              <w:rPr>
                <w:rFonts w:ascii="Calibri Light" w:hAnsi="Calibri Light"/>
                <w:spacing w:val="4"/>
                <w:sz w:val="22"/>
                <w:szCs w:val="22"/>
                <w:lang w:val="pt-BR"/>
              </w:rPr>
              <w:lastRenderedPageBreak/>
              <w:t xml:space="preserve">marítimo, enquanto o refém pode ser mantido por quatro a oito semanas (...) </w:t>
            </w:r>
            <w:r w:rsidRPr="00276EA7">
              <w:rPr>
                <w:spacing w:val="4"/>
                <w:lang w:val="pt-BR"/>
              </w:rPr>
              <w:t xml:space="preserve">Ocorreram 25 Incidentes de Pirataria, no Golfo Da </w:t>
            </w:r>
            <w:proofErr w:type="gramStart"/>
            <w:r w:rsidRPr="00276EA7">
              <w:rPr>
                <w:spacing w:val="4"/>
                <w:lang w:val="pt-BR"/>
              </w:rPr>
              <w:t>Guiné,  desde</w:t>
            </w:r>
            <w:proofErr w:type="gramEnd"/>
            <w:r w:rsidRPr="00276EA7">
              <w:rPr>
                <w:spacing w:val="4"/>
                <w:lang w:val="pt-BR"/>
              </w:rPr>
              <w:t xml:space="preserve"> o início deste ano.de 2021</w:t>
            </w:r>
          </w:p>
          <w:p w14:paraId="7553CE31" w14:textId="77777777" w:rsidR="00695055" w:rsidRDefault="00695055" w:rsidP="00B230D2">
            <w:pPr>
              <w:ind w:left="708"/>
              <w:rPr>
                <w:rFonts w:ascii="Calibri Light" w:hAnsi="Calibri Light"/>
                <w:sz w:val="22"/>
                <w:szCs w:val="22"/>
                <w:lang w:val="pt-BR"/>
              </w:rPr>
            </w:pPr>
            <w:r>
              <w:rPr>
                <w:lang w:val="pt-BR"/>
              </w:rPr>
              <w:t>&lt;</w:t>
            </w:r>
            <w:r w:rsidRPr="00B230D2">
              <w:rPr>
                <w:rFonts w:ascii="Arial Narrow" w:hAnsi="Arial Narrow"/>
                <w:lang w:val="pt-BR"/>
              </w:rPr>
              <w:t xml:space="preserve">https://lloydslist.maritimeintelligence.informa.com/LL1135720/Shipowners-call-for-Chinas-intervention-in-Gulf-of-Guinea-piracy </w:t>
            </w:r>
            <w:proofErr w:type="gramStart"/>
            <w:r w:rsidRPr="00B230D2">
              <w:rPr>
                <w:rFonts w:ascii="Arial Narrow" w:hAnsi="Arial Narrow"/>
                <w:lang w:val="pt-BR"/>
              </w:rPr>
              <w:t>&gt;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 xml:space="preserve">  .</w:t>
            </w:r>
            <w:proofErr w:type="gramEnd"/>
          </w:p>
          <w:p w14:paraId="2B1A2AB5" w14:textId="77777777" w:rsidR="00695055" w:rsidRDefault="00695055" w:rsidP="002238C4">
            <w:pPr>
              <w:ind w:left="708"/>
              <w:rPr>
                <w:rFonts w:ascii="Calibri Light" w:hAnsi="Calibri Light"/>
                <w:sz w:val="22"/>
                <w:szCs w:val="22"/>
                <w:lang w:val="pt-BR"/>
              </w:rPr>
            </w:pPr>
            <w:r w:rsidRPr="002238C4">
              <w:rPr>
                <w:rFonts w:ascii="Calibri Light" w:hAnsi="Calibri Light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="Calibri Light" w:hAnsi="Calibri Light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DRYAD GLOBAL 14/01/2021 Artigo “</w:t>
            </w:r>
            <w:proofErr w:type="spellStart"/>
            <w:r w:rsidRPr="002238C4">
              <w:rPr>
                <w:rFonts w:ascii="Calibri Light" w:hAnsi="Calibri Light"/>
                <w:sz w:val="22"/>
                <w:szCs w:val="22"/>
                <w:lang w:val="pt-BR"/>
              </w:rPr>
              <w:t>Neo-colonialismo</w:t>
            </w:r>
            <w:proofErr w:type="spellEnd"/>
            <w:r w:rsidRPr="002238C4">
              <w:rPr>
                <w:rFonts w:ascii="Calibri Light" w:hAnsi="Calibri Light"/>
                <w:sz w:val="22"/>
                <w:szCs w:val="22"/>
                <w:lang w:val="pt-BR"/>
              </w:rPr>
              <w:t xml:space="preserve"> no Golfo da Guiné</w:t>
            </w:r>
            <w:r>
              <w:rPr>
                <w:rFonts w:ascii="Calibri Light" w:hAnsi="Calibri Light"/>
                <w:sz w:val="22"/>
                <w:szCs w:val="22"/>
                <w:lang w:val="pt-BR"/>
              </w:rPr>
              <w:t>” contém tabela de estatísticas de incidentes de 2017 a 2020, na África do Oeste</w:t>
            </w:r>
          </w:p>
          <w:p w14:paraId="25E533CD" w14:textId="77777777" w:rsidR="00695055" w:rsidRPr="002238C4" w:rsidRDefault="00695055" w:rsidP="00725446">
            <w:pPr>
              <w:ind w:left="708"/>
              <w:jc w:val="left"/>
              <w:rPr>
                <w:sz w:val="22"/>
                <w:szCs w:val="22"/>
                <w:lang w:val="pt-BR"/>
              </w:rPr>
            </w:pPr>
            <w:r w:rsidRPr="002238C4">
              <w:rPr>
                <w:rFonts w:ascii="Arial Narrow" w:hAnsi="Arial Narrow"/>
                <w:lang w:val="pt-BR"/>
              </w:rPr>
              <w:t>&lt;</w:t>
            </w:r>
            <w:r w:rsidRPr="002238C4">
              <w:rPr>
                <w:lang w:val="pt-BR"/>
              </w:rPr>
              <w:t xml:space="preserve"> </w:t>
            </w:r>
            <w:r w:rsidRPr="002238C4">
              <w:rPr>
                <w:rFonts w:ascii="Arial Narrow" w:hAnsi="Arial Narrow"/>
                <w:lang w:val="pt-BR"/>
              </w:rPr>
              <w:t xml:space="preserve">https://channel16.dryadglobal.com/neo-colonialism-in-the-gulf-of-guinea-and-west-africas-maritime-crime-crisis&gt; </w:t>
            </w:r>
          </w:p>
        </w:tc>
      </w:tr>
      <w:tr w:rsidR="00695055" w:rsidRPr="00710A3F" w14:paraId="40F20658" w14:textId="77777777" w:rsidTr="00695055">
        <w:tc>
          <w:tcPr>
            <w:tcW w:w="79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9C8A96" w14:textId="77777777" w:rsidR="00695055" w:rsidRPr="00C830BB" w:rsidRDefault="00695055" w:rsidP="00E448E0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3:04</w:t>
            </w: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7D907C" w14:textId="77777777" w:rsidR="00695055" w:rsidRDefault="00695055" w:rsidP="00D211D2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►</w:t>
            </w:r>
            <w:r>
              <w:rPr>
                <w:sz w:val="22"/>
                <w:szCs w:val="22"/>
                <w:lang w:val="pt-BR"/>
              </w:rPr>
              <w:t xml:space="preserve"> destaca Leonardo Mattos do Conexão </w:t>
            </w:r>
            <w:proofErr w:type="spellStart"/>
            <w:r>
              <w:rPr>
                <w:sz w:val="22"/>
                <w:szCs w:val="22"/>
                <w:lang w:val="pt-BR"/>
              </w:rPr>
              <w:t>Geo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 a relevância </w:t>
            </w:r>
            <w:r w:rsidRPr="002238C4">
              <w:rPr>
                <w:sz w:val="22"/>
                <w:szCs w:val="22"/>
                <w:lang w:val="pt-BR"/>
              </w:rPr>
              <w:t>de ter sido pedido a inte</w:t>
            </w:r>
            <w:r>
              <w:rPr>
                <w:sz w:val="22"/>
                <w:szCs w:val="22"/>
                <w:lang w:val="pt-BR"/>
              </w:rPr>
              <w:t>rvenção militar da China no Golfo da Guiné.</w:t>
            </w:r>
          </w:p>
          <w:p w14:paraId="191C9F6B" w14:textId="77777777" w:rsidR="00695055" w:rsidRDefault="00695055" w:rsidP="00D211D2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• A China, </w:t>
            </w:r>
            <w:proofErr w:type="gramStart"/>
            <w:r>
              <w:rPr>
                <w:sz w:val="22"/>
                <w:szCs w:val="22"/>
                <w:lang w:val="pt-BR"/>
              </w:rPr>
              <w:t>militarmente,  não</w:t>
            </w:r>
            <w:proofErr w:type="gramEnd"/>
            <w:r>
              <w:rPr>
                <w:sz w:val="22"/>
                <w:szCs w:val="22"/>
                <w:lang w:val="pt-BR"/>
              </w:rPr>
              <w:t xml:space="preserve"> chegou nos mares do  Atlântico Sul que é o espaço marítimo de maior interesse para o Brasil. </w:t>
            </w:r>
          </w:p>
          <w:p w14:paraId="7A1C9273" w14:textId="77777777" w:rsidR="00695055" w:rsidRDefault="00695055" w:rsidP="00D211D2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• esse tipo de pedido de intervenção milita devido ao sequestro de marujos chineses na região do Golfo de Guiné, pode levar a China a fazer uma base naval na área à semelhança do ela fez fazem alguns anos na Somália. A </w:t>
            </w:r>
            <w:proofErr w:type="gramStart"/>
            <w:r>
              <w:rPr>
                <w:sz w:val="22"/>
                <w:szCs w:val="22"/>
                <w:lang w:val="pt-BR"/>
              </w:rPr>
              <w:t>Somália  fica</w:t>
            </w:r>
            <w:proofErr w:type="gramEnd"/>
            <w:r>
              <w:rPr>
                <w:sz w:val="22"/>
                <w:szCs w:val="22"/>
                <w:lang w:val="pt-BR"/>
              </w:rPr>
              <w:t xml:space="preserve"> no chamado “chifre da </w:t>
            </w:r>
            <w:proofErr w:type="spellStart"/>
            <w:r>
              <w:rPr>
                <w:sz w:val="22"/>
                <w:szCs w:val="22"/>
                <w:lang w:val="pt-BR"/>
              </w:rPr>
              <w:t>Áfriica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”. A partir da base instalada em Djibuti, militares chineses podem patrulhar as águas do mar Arábico contra a </w:t>
            </w:r>
            <w:proofErr w:type="gramStart"/>
            <w:r>
              <w:rPr>
                <w:sz w:val="22"/>
                <w:szCs w:val="22"/>
                <w:lang w:val="pt-BR"/>
              </w:rPr>
              <w:t>pirataria..</w:t>
            </w:r>
            <w:proofErr w:type="gramEnd"/>
          </w:p>
          <w:p w14:paraId="352B4A07" w14:textId="77777777" w:rsidR="00695055" w:rsidRDefault="00695055" w:rsidP="00D211D2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• A 1ª base naval chinesa no </w:t>
            </w:r>
            <w:proofErr w:type="gramStart"/>
            <w:r>
              <w:rPr>
                <w:sz w:val="22"/>
                <w:szCs w:val="22"/>
                <w:lang w:val="pt-BR"/>
              </w:rPr>
              <w:t>exterior  foi</w:t>
            </w:r>
            <w:proofErr w:type="gramEnd"/>
            <w:r>
              <w:rPr>
                <w:sz w:val="22"/>
                <w:szCs w:val="22"/>
                <w:lang w:val="pt-BR"/>
              </w:rPr>
              <w:t xml:space="preserve"> aberta em Djibuti, no mar Vermelho, no chifre a África em 2017.</w:t>
            </w:r>
          </w:p>
          <w:p w14:paraId="58C3B8F2" w14:textId="77777777" w:rsidR="00695055" w:rsidRPr="004E643E" w:rsidRDefault="00695055" w:rsidP="004E643E">
            <w:pPr>
              <w:ind w:left="708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  </w:t>
            </w:r>
            <w:r w:rsidRPr="004E643E">
              <w:rPr>
                <w:b/>
                <w:sz w:val="22"/>
                <w:szCs w:val="22"/>
                <w:lang w:val="pt-BR"/>
              </w:rPr>
              <w:t>NR</w:t>
            </w:r>
            <w:r>
              <w:rPr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 xml:space="preserve">VEJA. 01/08/2017 </w:t>
            </w:r>
            <w:r w:rsidRPr="004E643E">
              <w:rPr>
                <w:sz w:val="22"/>
                <w:szCs w:val="22"/>
                <w:lang w:val="pt-BR"/>
              </w:rPr>
              <w:t xml:space="preserve">China inaugura na África primeira base militar no </w:t>
            </w:r>
            <w:r w:rsidRPr="00276EA7">
              <w:rPr>
                <w:spacing w:val="-2"/>
                <w:sz w:val="22"/>
                <w:szCs w:val="22"/>
                <w:lang w:val="pt-BR"/>
              </w:rPr>
              <w:t xml:space="preserve">exterior. Instalada em Djibuti, base tem o objetivo de oferecer apoio às tropas chinesas que participam de missões antipirataria, de operações de paz e resgate (...) a China inaugurou oficialmente sua primeira base militar no exterior, em Djibuti, no chifre da África. O marco simbólico coincide com o 90º aniversário do Exército de Libertação Popular (ELP). O centro de apoio logístico iniciou suas operações nesta terça-feira, após a chegada dos equipamentos enviados em 12/07/2017. Objetivo do local é oferecer apoio às tropas chinesas que participam </w:t>
            </w:r>
            <w:proofErr w:type="gramStart"/>
            <w:r w:rsidRPr="00276EA7">
              <w:rPr>
                <w:spacing w:val="-2"/>
                <w:sz w:val="22"/>
                <w:szCs w:val="22"/>
                <w:lang w:val="pt-BR"/>
              </w:rPr>
              <w:t>de  missões</w:t>
            </w:r>
            <w:proofErr w:type="gramEnd"/>
            <w:r w:rsidRPr="00276EA7">
              <w:rPr>
                <w:spacing w:val="-2"/>
                <w:sz w:val="22"/>
                <w:szCs w:val="22"/>
                <w:lang w:val="pt-BR"/>
              </w:rPr>
              <w:t xml:space="preserve"> antipirataria, de operações de paz e resgate no golfo de Aden e na costa da Somália, região assolada pela pirataria.</w:t>
            </w:r>
            <w:r w:rsidRPr="00EB0105">
              <w:rPr>
                <w:sz w:val="22"/>
                <w:szCs w:val="22"/>
                <w:lang w:val="pt-BR"/>
              </w:rPr>
              <w:t xml:space="preserve"> </w:t>
            </w:r>
          </w:p>
          <w:p w14:paraId="679B03EA" w14:textId="77777777" w:rsidR="00695055" w:rsidRPr="004E643E" w:rsidRDefault="00695055" w:rsidP="004E643E">
            <w:pPr>
              <w:ind w:left="708"/>
              <w:rPr>
                <w:rFonts w:ascii="Arial Narrow" w:hAnsi="Arial Narrow"/>
                <w:lang w:val="pt-BR"/>
              </w:rPr>
            </w:pPr>
            <w:r w:rsidRPr="004E643E">
              <w:rPr>
                <w:rFonts w:ascii="Arial Narrow" w:hAnsi="Arial Narrow"/>
                <w:lang w:val="pt-BR"/>
              </w:rPr>
              <w:t>&lt;https://veja.abril.com.br/mundo/china-inaugura-na-africa-primeira-base-militar-no-exterior/&gt;</w:t>
            </w:r>
          </w:p>
        </w:tc>
      </w:tr>
      <w:tr w:rsidR="00695055" w:rsidRPr="004E643E" w14:paraId="759D06B1" w14:textId="77777777" w:rsidTr="00695055">
        <w:tc>
          <w:tcPr>
            <w:tcW w:w="8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EA2BBF" w14:textId="77777777" w:rsidR="00695055" w:rsidRPr="004E643E" w:rsidRDefault="00695055" w:rsidP="00CF5873">
            <w:pPr>
              <w:pStyle w:val="Subttul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4E643E">
              <w:rPr>
                <w:rFonts w:asciiTheme="minorHAnsi" w:hAnsiTheme="minorHAnsi"/>
                <w:sz w:val="22"/>
                <w:szCs w:val="22"/>
                <w:lang w:val="pt-BR"/>
              </w:rPr>
              <w:t>2 – NOTÍCIAS da covid-19</w:t>
            </w:r>
          </w:p>
        </w:tc>
      </w:tr>
      <w:tr w:rsidR="00695055" w:rsidRPr="003C7D9C" w14:paraId="3B4AB1C0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169902" w14:textId="77777777" w:rsidR="00695055" w:rsidRPr="0031779F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5F7B18">
              <w:rPr>
                <w:lang w:val="pt-BR"/>
              </w:rPr>
              <w:t>NN:N</w:t>
            </w:r>
            <w:r w:rsidRPr="004E643E">
              <w:rPr>
                <w:lang w:val="pt-BR"/>
              </w:rPr>
              <w:t>N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F89A00" w14:textId="77777777" w:rsidR="00695055" w:rsidRPr="00C34642" w:rsidRDefault="00695055" w:rsidP="00CF5873">
            <w:pPr>
              <w:rPr>
                <w:rStyle w:val="nfaseSutil"/>
                <w:szCs w:val="22"/>
              </w:rPr>
            </w:pPr>
            <w:proofErr w:type="spellStart"/>
            <w:r w:rsidRPr="00C34642">
              <w:rPr>
                <w:rStyle w:val="nfaseSutil"/>
                <w:szCs w:val="22"/>
              </w:rPr>
              <w:t>Estatísticas</w:t>
            </w:r>
            <w:proofErr w:type="spellEnd"/>
          </w:p>
          <w:p w14:paraId="0938B54A" w14:textId="77777777" w:rsidR="00695055" w:rsidRDefault="00695055" w:rsidP="00A75231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B408A8">
              <w:rPr>
                <w:rFonts w:asciiTheme="minorHAnsi" w:hAnsiTheme="minorHAnsi"/>
                <w:sz w:val="22"/>
                <w:szCs w:val="22"/>
                <w:lang w:val="pt-BR"/>
              </w:rPr>
              <w:t>• Boas Notícias.</w:t>
            </w:r>
          </w:p>
          <w:p w14:paraId="5F8F8FB4" w14:textId="77777777" w:rsidR="00695055" w:rsidRDefault="00695055" w:rsidP="00A75231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•</w:t>
            </w:r>
            <w:r w:rsidRPr="00B408A8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Dados sobr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 os </w:t>
            </w:r>
            <w:r w:rsidRPr="00B408A8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EUA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 o restante do mundo </w:t>
            </w:r>
            <w:r w:rsidRPr="00B408A8">
              <w:rPr>
                <w:rFonts w:asciiTheme="minorHAnsi" w:hAnsiTheme="minorHAnsi"/>
                <w:sz w:val="22"/>
                <w:szCs w:val="22"/>
                <w:lang w:val="pt-BR"/>
              </w:rPr>
              <w:t>indicam que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, na média, as taxas de novos casos, novas internações e novas mortes vêm “declinando nos últimos 7 dias” (de 05 a 12/02/2021)</w:t>
            </w:r>
          </w:p>
          <w:p w14:paraId="2188D298" w14:textId="77777777" w:rsidR="00695055" w:rsidRDefault="00695055" w:rsidP="00A75231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A639B2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EUA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pretende vacinar 75% de sua população até novembro de 2021</w:t>
            </w:r>
          </w:p>
          <w:p w14:paraId="1903E1C5" w14:textId="77777777" w:rsidR="00695055" w:rsidRDefault="00695055" w:rsidP="00D3526D">
            <w:pPr>
              <w:ind w:left="709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75231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BLOOMBERG 04/02/2021 (...) a</w:t>
            </w:r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Bloomberg construiu o maior banco de dados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sobre </w:t>
            </w:r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Covid-19 com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registro de </w:t>
            </w:r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mais de 119 milhões de doses administradas em todo o mundo. Autoridades científicas dos EUA, como Anthony </w:t>
            </w:r>
            <w:proofErr w:type="spellStart"/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>Fauci</w:t>
            </w:r>
            <w:proofErr w:type="spellEnd"/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sugeriram que será necessária uma cobertura de 70% a 85% da população para que as coisas voltem ao normal. O </w:t>
            </w:r>
            <w:proofErr w:type="spellStart"/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>Vaccine</w:t>
            </w:r>
            <w:proofErr w:type="spellEnd"/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>Tracker</w:t>
            </w:r>
            <w:proofErr w:type="spellEnd"/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da Bloomberg mostra que alguns países estão fazendo um progresso muito mais rápido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C360CE">
              <w:rPr>
                <w:rFonts w:asciiTheme="minorHAnsi" w:hAnsiTheme="minorHAnsi"/>
                <w:sz w:val="22"/>
                <w:szCs w:val="22"/>
                <w:lang w:val="pt-BR"/>
              </w:rPr>
              <w:t>(...)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Pr="00D3526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Nos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EUA ,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dados da última taxa de vacinação é de 1 339 525 doses diárias Nessa cadência serão necessários 11 meses para cobrir 75% da população dos EUA com duas doses da vacina (...)</w:t>
            </w:r>
          </w:p>
          <w:p w14:paraId="44F90028" w14:textId="77777777" w:rsidR="00695055" w:rsidRDefault="00695055" w:rsidP="0019368B">
            <w:pPr>
              <w:ind w:left="709"/>
              <w:rPr>
                <w:rFonts w:ascii="Arial Narrow" w:hAnsi="Arial Narrow"/>
                <w:lang w:val="pt-BR"/>
              </w:rPr>
            </w:pPr>
            <w:r w:rsidRPr="00D3526D">
              <w:rPr>
                <w:rFonts w:ascii="Arial Narrow" w:hAnsi="Arial Narrow"/>
                <w:lang w:val="pt-BR"/>
              </w:rPr>
              <w:t>&lt;</w:t>
            </w:r>
            <w:r w:rsidRPr="00D3526D">
              <w:rPr>
                <w:lang w:val="pt-BR"/>
              </w:rPr>
              <w:t xml:space="preserve"> </w:t>
            </w:r>
            <w:r w:rsidRPr="00D3526D">
              <w:rPr>
                <w:rFonts w:ascii="Arial Narrow" w:hAnsi="Arial Narrow"/>
                <w:lang w:val="pt-BR"/>
              </w:rPr>
              <w:t>https://www.bloomberg.com/news/articles/2021-02-04/when-will-covid-pandemic-end-near-me-vaccine-coverage-calculator&gt;</w:t>
            </w:r>
          </w:p>
          <w:p w14:paraId="1F87E436" w14:textId="77777777" w:rsidR="00695055" w:rsidRPr="00A75231" w:rsidRDefault="00695055" w:rsidP="003C7D9C">
            <w:pPr>
              <w:ind w:left="709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7523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A75231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BLOOMBERG 04/02/2021 (...)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vacinas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protegem contra Covid-19 poucas semanas após receb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imento das doses.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Mas se apenas algumas pessoas em uma comunidade forem vacinadas, o vírus pode continuar a se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lastRenderedPageBreak/>
              <w:t xml:space="preserve">espalhar sem ser controlado. À medida que mais pessoas tomam a vacina, grupos de pessoas começam a construir uma defesa coletiva contra o vírus, de modo que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surtos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isolad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os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de infecção se extingam em vez de se espalharem em um surto.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(...)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conceito é conhecido como imunidade de </w:t>
            </w:r>
            <w:proofErr w:type="gramStart"/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rebanho.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(...)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A vacina ainda é recomendada para pessoas que se recuperaram da doença.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(...)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Variantes mais contagiosas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e dias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feriados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seguidos </w:t>
            </w: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representam ameaças</w:t>
            </w:r>
            <w:r w:rsidRPr="00D3526D">
              <w:rPr>
                <w:rFonts w:ascii="Arial Narrow" w:hAnsi="Arial Narrow"/>
                <w:lang w:val="pt-BR"/>
              </w:rPr>
              <w:t>&lt;</w:t>
            </w:r>
            <w:r w:rsidRPr="00D3526D">
              <w:rPr>
                <w:lang w:val="pt-BR"/>
              </w:rPr>
              <w:t xml:space="preserve"> </w:t>
            </w:r>
            <w:r w:rsidRPr="00D3526D">
              <w:rPr>
                <w:rFonts w:ascii="Arial Narrow" w:hAnsi="Arial Narrow"/>
                <w:lang w:val="pt-BR"/>
              </w:rPr>
              <w:t>https://www.bloomberg.com/news/articles/2021-02-04/when-will-covid-pandemic-end-near-me-vaccine-coverage-calculator&gt;</w:t>
            </w:r>
          </w:p>
        </w:tc>
      </w:tr>
      <w:tr w:rsidR="00695055" w:rsidRPr="003C7D9C" w14:paraId="2FB4542C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91ED30" w14:textId="77777777" w:rsidR="00695055" w:rsidRPr="005F7B18" w:rsidRDefault="00695055" w:rsidP="00CF5873">
            <w:pPr>
              <w:rPr>
                <w:lang w:val="pt-BR"/>
              </w:rPr>
            </w:pPr>
            <w:r>
              <w:rPr>
                <w:lang w:val="pt-BR"/>
              </w:rPr>
              <w:lastRenderedPageBreak/>
              <w:t>09:55</w:t>
            </w: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452D7E" w14:textId="77777777" w:rsidR="00695055" w:rsidRDefault="00695055" w:rsidP="00A639B2">
            <w:pPr>
              <w:rPr>
                <w:rStyle w:val="nfaseSutil"/>
                <w:b w:val="0"/>
                <w:szCs w:val="22"/>
                <w:lang w:val="pt-BR"/>
              </w:rPr>
            </w:pPr>
            <w:r w:rsidRPr="002130FA">
              <w:rPr>
                <w:rStyle w:val="nfaseSutil"/>
                <w:b w:val="0"/>
                <w:szCs w:val="22"/>
                <w:lang w:val="pt-BR"/>
              </w:rPr>
              <w:t xml:space="preserve">• A situação </w:t>
            </w:r>
            <w:r>
              <w:rPr>
                <w:rStyle w:val="nfaseSutil"/>
                <w:b w:val="0"/>
                <w:szCs w:val="22"/>
                <w:lang w:val="pt-BR"/>
              </w:rPr>
              <w:t xml:space="preserve">sanitária </w:t>
            </w:r>
            <w:r w:rsidRPr="002130FA">
              <w:rPr>
                <w:rStyle w:val="nfaseSutil"/>
                <w:b w:val="0"/>
                <w:szCs w:val="22"/>
                <w:lang w:val="pt-BR"/>
              </w:rPr>
              <w:t xml:space="preserve">da Covid-19 em </w:t>
            </w:r>
            <w:r w:rsidRPr="00A639B2">
              <w:rPr>
                <w:rStyle w:val="nfaseSutil"/>
                <w:szCs w:val="22"/>
                <w:lang w:val="pt-BR"/>
              </w:rPr>
              <w:t>Portugal</w:t>
            </w:r>
            <w:r w:rsidRPr="002130FA">
              <w:rPr>
                <w:rStyle w:val="nfaseSutil"/>
                <w:b w:val="0"/>
                <w:szCs w:val="22"/>
                <w:lang w:val="pt-BR"/>
              </w:rPr>
              <w:t xml:space="preserve"> </w:t>
            </w:r>
            <w:r>
              <w:rPr>
                <w:rStyle w:val="nfaseSutil"/>
                <w:b w:val="0"/>
                <w:szCs w:val="22"/>
                <w:lang w:val="pt-BR"/>
              </w:rPr>
              <w:t>continua bastante difícil.</w:t>
            </w:r>
          </w:p>
          <w:p w14:paraId="40EF198F" w14:textId="77777777" w:rsidR="00695055" w:rsidRPr="002130FA" w:rsidRDefault="00695055" w:rsidP="00DC12C9">
            <w:pPr>
              <w:rPr>
                <w:rStyle w:val="nfaseSutil"/>
                <w:b w:val="0"/>
                <w:szCs w:val="22"/>
                <w:lang w:val="pt-BR"/>
              </w:rPr>
            </w:pPr>
            <w:r>
              <w:rPr>
                <w:rStyle w:val="nfaseSutil"/>
                <w:b w:val="0"/>
                <w:szCs w:val="22"/>
                <w:lang w:val="pt-BR"/>
              </w:rPr>
              <w:t>• O nº de mortos baixou de 300 para 200 que ainda é um nº muito alto frente ao tamanho da população (</w:t>
            </w:r>
            <w:r w:rsidRPr="00A639B2">
              <w:rPr>
                <w:rStyle w:val="nfaseSutil"/>
                <w:szCs w:val="22"/>
                <w:lang w:val="pt-BR"/>
              </w:rPr>
              <w:t>NR</w:t>
            </w:r>
            <w:r>
              <w:rPr>
                <w:rStyle w:val="nfaseSutil"/>
                <w:b w:val="0"/>
                <w:szCs w:val="22"/>
                <w:lang w:val="pt-BR"/>
              </w:rPr>
              <w:t xml:space="preserve"> Portugal a dados de 2011 possui 10,5 mi de </w:t>
            </w:r>
            <w:proofErr w:type="spellStart"/>
            <w:r>
              <w:rPr>
                <w:rStyle w:val="nfaseSutil"/>
                <w:b w:val="0"/>
                <w:szCs w:val="22"/>
                <w:lang w:val="pt-BR"/>
              </w:rPr>
              <w:t>hbts</w:t>
            </w:r>
            <w:proofErr w:type="spellEnd"/>
            <w:r>
              <w:rPr>
                <w:rStyle w:val="nfaseSutil"/>
                <w:b w:val="0"/>
                <w:szCs w:val="22"/>
                <w:lang w:val="pt-BR"/>
              </w:rPr>
              <w:t>)</w:t>
            </w:r>
          </w:p>
        </w:tc>
      </w:tr>
      <w:tr w:rsidR="00695055" w:rsidRPr="003C7D9C" w14:paraId="50D625C5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0DF1EE" w14:textId="77777777" w:rsidR="00695055" w:rsidRPr="005C7051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5C7051">
              <w:rPr>
                <w:lang w:val="pt-BR"/>
              </w:rPr>
              <w:t>NN:NN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06F80D" w14:textId="77777777" w:rsidR="00695055" w:rsidRPr="005C7051" w:rsidRDefault="00695055" w:rsidP="00CF5873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 w:rsidRPr="005C7051">
              <w:rPr>
                <w:rStyle w:val="nfaseSutil"/>
                <w:rFonts w:eastAsiaTheme="minorHAnsi"/>
                <w:szCs w:val="22"/>
                <w:lang w:val="pt-BR"/>
              </w:rPr>
              <w:t>Vacina</w:t>
            </w:r>
          </w:p>
          <w:p w14:paraId="2466D43B" w14:textId="77777777" w:rsidR="00695055" w:rsidRDefault="00695055" w:rsidP="00C35DFC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• N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º de vacinados no mundo 160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mihôes</w:t>
            </w:r>
            <w:proofErr w:type="spellEnd"/>
          </w:p>
          <w:p w14:paraId="17E8962E" w14:textId="77777777" w:rsidR="00695055" w:rsidRPr="005C7051" w:rsidRDefault="00695055" w:rsidP="00D070FC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• 76 países já iniciaram a vacinação de sua população</w:t>
            </w:r>
          </w:p>
        </w:tc>
      </w:tr>
      <w:tr w:rsidR="00695055" w:rsidRPr="00710A3F" w14:paraId="0C7A8252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73E636" w14:textId="77777777" w:rsidR="00695055" w:rsidRPr="005C7051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5C7051">
              <w:rPr>
                <w:rFonts w:asciiTheme="minorHAnsi" w:hAnsiTheme="minorHAnsi"/>
                <w:sz w:val="22"/>
                <w:szCs w:val="22"/>
                <w:lang w:val="pt-BR"/>
              </w:rPr>
              <w:t>06:08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5371D1" w14:textId="77777777" w:rsidR="00695055" w:rsidRDefault="00695055" w:rsidP="00E335F5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 w:rsidRPr="00E335F5">
              <w:rPr>
                <w:rStyle w:val="nfaseSutil"/>
                <w:rFonts w:eastAsiaTheme="minorHAnsi"/>
                <w:szCs w:val="22"/>
                <w:lang w:val="pt-BR"/>
              </w:rPr>
              <w:t>OMS (Organização Mundial da Sa</w:t>
            </w:r>
            <w:r>
              <w:rPr>
                <w:rStyle w:val="nfaseSutil"/>
                <w:rFonts w:eastAsiaTheme="minorHAnsi"/>
                <w:szCs w:val="22"/>
                <w:lang w:val="pt-BR"/>
              </w:rPr>
              <w:t>úde; termina visita à China)</w:t>
            </w:r>
          </w:p>
          <w:p w14:paraId="634254B6" w14:textId="77777777" w:rsidR="00695055" w:rsidRDefault="00695055" w:rsidP="00E335F5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E335F5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•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terminou a visita oficial da equipe de cientistas da OMS à República Popular da China.</w:t>
            </w:r>
          </w:p>
          <w:p w14:paraId="02B8B8A4" w14:textId="77777777" w:rsidR="00695055" w:rsidRDefault="00695055" w:rsidP="002C217F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• nada de especial foi reportado por essa equipe</w:t>
            </w:r>
          </w:p>
          <w:p w14:paraId="03901BFC" w14:textId="77777777" w:rsidR="00695055" w:rsidRDefault="00695055" w:rsidP="002C217F">
            <w:pPr>
              <w:ind w:left="708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D43F7D">
              <w:rPr>
                <w:rStyle w:val="nfaseSutil"/>
                <w:rFonts w:eastAsiaTheme="minorHAnsi"/>
                <w:szCs w:val="22"/>
                <w:lang w:val="pt-BR"/>
              </w:rPr>
              <w:t>NR</w:t>
            </w:r>
            <w:r>
              <w:rPr>
                <w:rStyle w:val="nfaseSutil"/>
                <w:rFonts w:eastAsiaTheme="minorHAnsi"/>
                <w:szCs w:val="22"/>
                <w:lang w:val="pt-BR"/>
              </w:rPr>
              <w:t xml:space="preserve">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– BBC NEWS 13/02/2021 </w:t>
            </w:r>
            <w:r w:rsidRPr="00D43F7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 semana passada, a equipe da OMS concluiu que era "extremamente improvável" que o coronavírus vazasse de um laboratório na cidade de Wuhan, descartando uma teoria polêmica que surgiu no ano passado.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D43F7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Wuhan foi o primeiro lugar no mundo onde o vírus foi detectado, no final de 2019. Desde então, mais de 106 milhões de casos e 2,3 milhões de mortes foram registrados em todo o mundo.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 </w:t>
            </w:r>
            <w:r w:rsidRPr="00D43F7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Pequim insistiu que foi transparente com os investigadores da OMS, cuja visita começou apenas após meses de negociações. Os especialistas foram monitorados de perto pelas autoridades chinesas.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</w:t>
            </w:r>
            <w:proofErr w:type="spellStart"/>
            <w:r w:rsidRPr="002C217F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Thea</w:t>
            </w:r>
            <w:proofErr w:type="spellEnd"/>
            <w:r w:rsidRPr="002C217F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proofErr w:type="spellStart"/>
            <w:r w:rsidRPr="002C217F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Kolsen</w:t>
            </w:r>
            <w:proofErr w:type="spellEnd"/>
            <w:r w:rsidRPr="002C217F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Fischer, uma imunologista dinamarquesa que também fazia parte da equipe da OMS, disse ao New York Times que viu a investigação como "altamente geopolítica</w:t>
            </w:r>
            <w:proofErr w:type="gramStart"/>
            <w:r w:rsidRPr="002C217F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".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(...)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D43F7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Os EUA acusaram a China de esconder a extensão do surto inicial e criticaram os termos da visita, que restringiu a liberdade da equipe da OMS de viajar e entrevistar testemunhas, incluindo membros da comunidade, por motivos de saúde.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 a </w:t>
            </w:r>
            <w:r w:rsidRPr="00D43F7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equipe da OMS pediu uma investigação mais aprofundada sobre a possibilidade de transmissão da "cadeia de frio", referindo-se à teoria de que o vírus poderia ter se espalhado através do transporte e comércio de alimentos congelados.</w:t>
            </w:r>
          </w:p>
          <w:p w14:paraId="4A8E5310" w14:textId="77777777" w:rsidR="00695055" w:rsidRPr="00D43F7D" w:rsidRDefault="00695055" w:rsidP="00D43F7D">
            <w:pPr>
              <w:ind w:left="708"/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</w:pPr>
            <w:r w:rsidRPr="00D43F7D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</w:t>
            </w:r>
            <w:r w:rsidRPr="00D43F7D">
              <w:rPr>
                <w:lang w:val="pt-BR"/>
              </w:rPr>
              <w:t xml:space="preserve"> </w:t>
            </w:r>
            <w:r w:rsidRPr="00D43F7D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https://www.bbc.com/news/world-asia-china-56054468 &gt;</w:t>
            </w:r>
          </w:p>
          <w:p w14:paraId="51156657" w14:textId="77777777" w:rsidR="00695055" w:rsidRDefault="00695055" w:rsidP="00E335F5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observa Leonardo Mattos, da Conexão GEO, que decorrido um ano do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inicio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da Covid-19 na China seria pouco provável que pesquisadores da OMS achassem algo de importante.</w:t>
            </w:r>
          </w:p>
          <w:p w14:paraId="3D040AD8" w14:textId="77777777" w:rsidR="00695055" w:rsidRDefault="00695055" w:rsidP="00E335F5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os pesquisadores da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OMs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visitaram o famoso centro de pesquisas biológicas, nível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4,  localizado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na cidade de Wuhan (capital da província de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Hubei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)</w:t>
            </w:r>
          </w:p>
          <w:p w14:paraId="5F20E83E" w14:textId="77777777" w:rsidR="00695055" w:rsidRPr="00E335F5" w:rsidRDefault="00695055" w:rsidP="002C217F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Chineses adiantaram a hipótese que o Corona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virus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poderia não ser originário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da  China</w:t>
            </w:r>
            <w:proofErr w:type="gramEnd"/>
          </w:p>
        </w:tc>
      </w:tr>
      <w:tr w:rsidR="00695055" w:rsidRPr="00710A3F" w14:paraId="664B832F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E63790" w14:textId="77777777" w:rsidR="00695055" w:rsidRDefault="00695055" w:rsidP="00A345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07:06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EE7CDB" w14:textId="77777777" w:rsidR="00695055" w:rsidRDefault="00695055" w:rsidP="002C217F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szCs w:val="22"/>
                <w:lang w:val="pt-BR"/>
              </w:rPr>
              <w:t xml:space="preserve">China (banimento </w:t>
            </w:r>
            <w:proofErr w:type="gramStart"/>
            <w:r>
              <w:rPr>
                <w:rStyle w:val="nfaseSutil"/>
                <w:rFonts w:eastAsiaTheme="minorHAnsi"/>
                <w:szCs w:val="22"/>
                <w:lang w:val="pt-BR"/>
              </w:rPr>
              <w:t>da  BBC</w:t>
            </w:r>
            <w:proofErr w:type="gramEnd"/>
            <w:r>
              <w:rPr>
                <w:rStyle w:val="nfaseSutil"/>
                <w:rFonts w:eastAsiaTheme="minorHAnsi"/>
                <w:szCs w:val="22"/>
                <w:lang w:val="pt-BR"/>
              </w:rPr>
              <w:t>)</w:t>
            </w:r>
          </w:p>
          <w:p w14:paraId="2C38CCD4" w14:textId="77777777" w:rsidR="00695055" w:rsidRDefault="00695055" w:rsidP="000A0F77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0A0F7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• a China em 1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2</w:t>
            </w:r>
            <w:r w:rsidRPr="000A0F7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/02/2021 baniu a BBC (British Broadcasting Corporation) rede de comunicaç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ão britânica de transmitir em território chinês.</w:t>
            </w:r>
          </w:p>
          <w:p w14:paraId="1A16B0BE" w14:textId="77777777" w:rsidR="00695055" w:rsidRPr="00A34528" w:rsidRDefault="00695055" w:rsidP="00E80BC3">
            <w:pPr>
              <w:ind w:left="708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A34528">
              <w:rPr>
                <w:rStyle w:val="nfaseSutil"/>
                <w:rFonts w:eastAsiaTheme="minorHAnsi"/>
                <w:szCs w:val="22"/>
                <w:lang w:val="pt-BR"/>
              </w:rPr>
              <w:t xml:space="preserve">NR </w:t>
            </w:r>
            <w:r w:rsidRPr="00A34528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CNN BUSINESS 1/02/2021 BBC News proibida na China, uma semana após a licença da CGTN ser retirada do Reino Unido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.</w:t>
            </w:r>
            <w:r w:rsidRPr="00E80BC3">
              <w:rPr>
                <w:lang w:val="pt-BR"/>
              </w:rPr>
              <w:t xml:space="preserve">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Em uma mudança aparente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mente retribuindo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 mesma moeda, a BBC World News foi proibida de ir ao ar na China, de acordo com um comunicado da Administração Nacional de Rádio e Televisão da China (NRTA) na quinta-feira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(31/01/2021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) .</w:t>
            </w:r>
            <w:proofErr w:type="gramEnd"/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lastRenderedPageBreak/>
              <w:t>anúncio foi feito uma semana após a O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FCOM --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a agência reguladora da mídia britânica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--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ter retirado a licença da China Global </w:t>
            </w:r>
            <w:proofErr w:type="spellStart"/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Television</w:t>
            </w:r>
            <w:proofErr w:type="spellEnd"/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Network, ou CGTN, para transmitir no Reino Unido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. A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NRTA afirmou em comunicado que a BBC World News havia transmitido reportagens sobre a China que "infringiam os princípios de veracidade e imparcialidade no jornalismo".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Em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0/02/2021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 M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RE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da China criticou a emissora por sua cobertura da resposta da China à pandemia Covid-19 e considerou seus relatórios "notícias falsas".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</w:p>
          <w:p w14:paraId="738726B0" w14:textId="77777777" w:rsidR="00695055" w:rsidRPr="00A34528" w:rsidRDefault="00695055" w:rsidP="00A34528">
            <w:pPr>
              <w:ind w:left="708"/>
              <w:rPr>
                <w:rStyle w:val="nfaseSutil"/>
                <w:rFonts w:ascii="Arial Narrow" w:eastAsiaTheme="minorHAnsi" w:hAnsi="Arial Narrow"/>
                <w:sz w:val="20"/>
                <w:lang w:val="pt-BR"/>
              </w:rPr>
            </w:pPr>
            <w:r w:rsidRPr="00A34528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&lt;https://edition.cnn.com/2021/02/11/media/bbc-news-banned-china/index.html&gt;</w:t>
            </w:r>
          </w:p>
          <w:p w14:paraId="22E41A96" w14:textId="77777777" w:rsidR="00695055" w:rsidRDefault="00695055" w:rsidP="001D7617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</w:t>
            </w:r>
            <w:r w:rsidRPr="000A0F7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dois motivos para a medida tomada pela China: i) foi também proibida a transmissão da estatal chinesa CGTN dentro do Reino Unido; ii) a China não gostou de uma grande reportagem da BBC inglesa sobre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XinJiang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abordando questões de estupro e direitos humanos em relação à etnia muçulmana uigur que vive no Oeste da China.</w:t>
            </w:r>
          </w:p>
          <w:p w14:paraId="23DCAEA8" w14:textId="77777777" w:rsidR="00695055" w:rsidRPr="00A34528" w:rsidRDefault="00695055" w:rsidP="00E80BC3">
            <w:pPr>
              <w:ind w:left="708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A34528">
              <w:rPr>
                <w:rStyle w:val="nfaseSutil"/>
                <w:rFonts w:eastAsiaTheme="minorHAnsi"/>
                <w:szCs w:val="22"/>
                <w:lang w:val="pt-BR"/>
              </w:rPr>
              <w:t xml:space="preserve">NR </w:t>
            </w:r>
            <w:r w:rsidRPr="00A34528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CNN BUSINESS 1/02/2021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(...)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Pequim expressou frustração repetidamente com a reportagem da BBC sobre a repressão da China aos uigures e outras minorias étnicas muçulmanas na região oeste de Xinjiang.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A BBC publicou reportagens afirmando que mulheres foram sistematicamente estupradas, abusadas sexualmente e torturadas em campos na região, onde o Departamento de Estado dos EUA estima que até 2 milhões de pessoas teriam sido colocadas em campos de internamento.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Pequim - que afirma que os campos são centros de treinamento vocacional que ajudam a </w:t>
            </w:r>
            <w:proofErr w:type="spellStart"/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desradicalizar</w:t>
            </w:r>
            <w:proofErr w:type="spellEnd"/>
            <w:r w:rsidRPr="00E80BC3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os cidadãos - acusou a emissora de fazer "uma farra para espalhar falsidades explícitas sobre a política da China" na região. A BBC afirmou que considera suas reportagens justas e precisas.</w:t>
            </w:r>
          </w:p>
          <w:p w14:paraId="6425256A" w14:textId="77777777" w:rsidR="00695055" w:rsidRPr="00A34528" w:rsidRDefault="00695055" w:rsidP="00E80BC3">
            <w:pPr>
              <w:ind w:left="708"/>
              <w:rPr>
                <w:rStyle w:val="nfaseSutil"/>
                <w:rFonts w:ascii="Arial Narrow" w:eastAsiaTheme="minorHAnsi" w:hAnsi="Arial Narrow"/>
                <w:sz w:val="20"/>
                <w:lang w:val="pt-BR"/>
              </w:rPr>
            </w:pPr>
            <w:r w:rsidRPr="00A34528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&lt;https://edition.cnn.com/2021/02/11/media/bbc-news-banned-china/index.html&gt;</w:t>
            </w:r>
          </w:p>
          <w:p w14:paraId="0019512B" w14:textId="77777777" w:rsidR="00695055" w:rsidRPr="000A0F77" w:rsidRDefault="00695055" w:rsidP="00A34528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a medida acirrou os desentendimentos entre o Reino Unido e a República Popular da China que remontam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desede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dos protestos populares havidos em Hong Kong (antigo território ultramarinho britânico</w:t>
            </w:r>
          </w:p>
        </w:tc>
      </w:tr>
      <w:tr w:rsidR="00695055" w:rsidRPr="002C217F" w14:paraId="36F174E6" w14:textId="77777777" w:rsidTr="00695055">
        <w:trPr>
          <w:trHeight w:val="243"/>
        </w:trPr>
        <w:tc>
          <w:tcPr>
            <w:tcW w:w="8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F4947D" w14:textId="77777777" w:rsidR="00695055" w:rsidRPr="002C217F" w:rsidRDefault="00695055" w:rsidP="00CF5873">
            <w:pPr>
              <w:pStyle w:val="Subttul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C217F">
              <w:rPr>
                <w:rFonts w:asciiTheme="minorHAnsi" w:hAnsiTheme="minorHAnsi"/>
                <w:sz w:val="22"/>
                <w:szCs w:val="22"/>
                <w:lang w:val="pt-BR"/>
              </w:rPr>
              <w:lastRenderedPageBreak/>
              <w:t>3 – disputas hegemônicas</w:t>
            </w:r>
          </w:p>
        </w:tc>
      </w:tr>
      <w:tr w:rsidR="00695055" w:rsidRPr="00710A3F" w14:paraId="4CECE755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1E6E33" w14:textId="77777777" w:rsidR="00695055" w:rsidRPr="002C217F" w:rsidRDefault="00695055" w:rsidP="004E643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C217F">
              <w:rPr>
                <w:lang w:val="pt-BR"/>
              </w:rPr>
              <w:t>04:06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7681C7" w14:textId="77777777" w:rsidR="00695055" w:rsidRPr="003B3562" w:rsidRDefault="00695055" w:rsidP="00CF5873">
            <w:pPr>
              <w:rPr>
                <w:rStyle w:val="nfaseSutil"/>
                <w:szCs w:val="22"/>
                <w:lang w:val="pt-BR"/>
              </w:rPr>
            </w:pPr>
            <w:r w:rsidRPr="003B3562">
              <w:rPr>
                <w:rStyle w:val="nfaseSutil"/>
                <w:szCs w:val="22"/>
                <w:lang w:val="pt-BR"/>
              </w:rPr>
              <w:t xml:space="preserve">EUA (visita </w:t>
            </w:r>
            <w:r w:rsidR="003C7D9C">
              <w:rPr>
                <w:rStyle w:val="nfaseSutil"/>
                <w:szCs w:val="22"/>
                <w:lang w:val="pt-BR"/>
              </w:rPr>
              <w:t xml:space="preserve">do </w:t>
            </w:r>
            <w:r w:rsidR="003C7D9C" w:rsidRPr="003B3562">
              <w:rPr>
                <w:rStyle w:val="nfaseSutil"/>
                <w:szCs w:val="22"/>
                <w:lang w:val="pt-BR"/>
              </w:rPr>
              <w:t xml:space="preserve">PR Joe Biden </w:t>
            </w:r>
            <w:r w:rsidR="003C7D9C">
              <w:rPr>
                <w:rStyle w:val="nfaseSutil"/>
                <w:szCs w:val="22"/>
                <w:lang w:val="pt-BR"/>
              </w:rPr>
              <w:t>a</w:t>
            </w:r>
            <w:r w:rsidRPr="003B3562">
              <w:rPr>
                <w:rStyle w:val="nfaseSutil"/>
                <w:szCs w:val="22"/>
                <w:lang w:val="pt-BR"/>
              </w:rPr>
              <w:t>o Pent</w:t>
            </w:r>
            <w:r>
              <w:rPr>
                <w:rStyle w:val="nfaseSutil"/>
                <w:szCs w:val="22"/>
                <w:lang w:val="pt-BR"/>
              </w:rPr>
              <w:t>ágono)</w:t>
            </w:r>
          </w:p>
          <w:p w14:paraId="475D94AC" w14:textId="77777777" w:rsidR="00695055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C34642">
              <w:rPr>
                <w:rFonts w:asciiTheme="minorHAnsi" w:hAnsiTheme="minorHAnsi"/>
                <w:sz w:val="22"/>
                <w:szCs w:val="22"/>
                <w:lang w:val="pt-BR"/>
              </w:rPr>
              <w:t>• depois de visitar a Secreta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ria de Estado dos EUA (vide GEO 118; JCF ix)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) ;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 PR dos EUA Joe Biden visitou o Pentágono.</w:t>
            </w:r>
          </w:p>
          <w:p w14:paraId="6C1D5B2E" w14:textId="77777777" w:rsidR="00695055" w:rsidRPr="00C34642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 Joe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Biden </w:t>
            </w:r>
            <w:r w:rsidRPr="00C3464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Anunciou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 criação de um grupo-tarefa para manobras estratégicas dos EUA contra a China.</w:t>
            </w:r>
          </w:p>
          <w:p w14:paraId="3D3FE59A" w14:textId="77777777" w:rsidR="00695055" w:rsidRDefault="00695055" w:rsidP="002E745B">
            <w:pPr>
              <w:ind w:left="709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C97467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AP 10/02/2021 Biden pede revisão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sobre a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China durante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sua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primeira visita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como PR dos EUA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>ao Pentágono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presidente Joe Biden anunciou na quarta-feira planos para uma revisão do Pentágono da estratégia de segurança nacional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sobre a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China como parte de seu esforço para recalibrar a abordagem dos EUA com Pequim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>O apelo de Biden p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ara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uma nova força-tarefa para revisar a estratégia mostra um reconhecimento crescente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do novo governo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de que os EUA enfrentam desafios crescentes impostos pelos militares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mais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>modernizados e assertivos da China.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presidente anunciou a revisão durante sua primeira visita ao Pentágono como comandante-chefe. Funcionários do Departamento de Defesa descreveram a revisão como um esforço de "corrida" que pesaria a inteligência dos EUA,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sobre os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níveis de tropas na região, alianças de defesa com a China e muito </w:t>
            </w:r>
            <w:proofErr w:type="gramStart"/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>mais.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(,,,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) </w:t>
            </w:r>
          </w:p>
          <w:p w14:paraId="57582261" w14:textId="77777777" w:rsidR="00695055" w:rsidRDefault="00695055" w:rsidP="002E745B">
            <w:pPr>
              <w:ind w:left="709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&lt;</w:t>
            </w:r>
            <w:r w:rsidRPr="002E745B">
              <w:rPr>
                <w:rFonts w:ascii="Arial Narrow" w:hAnsi="Arial Narrow"/>
                <w:lang w:val="pt-BR"/>
              </w:rPr>
              <w:t>&lt;https://apnews.com/article/joe-biden-biden-cabinet-lloyd-austin-coronavirus-pandemic-43210adc097451c97a400cfe6d35be15&gt;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  <w:p w14:paraId="6B2BD07B" w14:textId="77777777" w:rsidR="00695055" w:rsidRDefault="00695055" w:rsidP="002E745B">
            <w:pPr>
              <w:ind w:left="709"/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 w:rsidRPr="00C97467">
              <w:rPr>
                <w:rFonts w:asciiTheme="minorHAnsi" w:hAnsiTheme="minorHAnsi"/>
                <w:sz w:val="22"/>
                <w:szCs w:val="22"/>
                <w:lang w:val="pt-BR"/>
              </w:rPr>
              <w:t>AP 10/02/2021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(...) </w:t>
            </w:r>
            <w:r w:rsidRPr="002E745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Biden está determinado a se afastar da abordagem do presidente Donald Trump para a China - uma relação que colocou as preocupações econômicas e comerciais acima de tudo e depois atingiu um muro após a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P</w:t>
            </w:r>
            <w:r w:rsidRPr="002E745B">
              <w:rPr>
                <w:rFonts w:asciiTheme="minorHAnsi" w:hAnsiTheme="minorHAnsi"/>
                <w:sz w:val="22"/>
                <w:szCs w:val="22"/>
                <w:lang w:val="pt-BR"/>
              </w:rPr>
              <w:t>andemia do coronavírus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</w:p>
          <w:p w14:paraId="0AE9F872" w14:textId="77777777" w:rsidR="00695055" w:rsidRPr="00C97467" w:rsidRDefault="00695055" w:rsidP="002E745B">
            <w:pPr>
              <w:ind w:left="709"/>
              <w:rPr>
                <w:rStyle w:val="nfaseSutil"/>
                <w:szCs w:val="22"/>
                <w:lang w:val="pt-BR"/>
              </w:rPr>
            </w:pPr>
            <w:r w:rsidRPr="002E745B">
              <w:rPr>
                <w:rFonts w:ascii="Arial Narrow" w:hAnsi="Arial Narrow"/>
                <w:lang w:val="pt-BR"/>
              </w:rPr>
              <w:lastRenderedPageBreak/>
              <w:t>&lt;https://apnews.com/article/joe-biden-biden-cabinet-lloyd-austin-coronavirus-pandemic-43210adc097451c97a400cfe6d35be15&gt;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00695055" w:rsidRPr="00710A3F" w14:paraId="33F3F035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739161" w14:textId="77777777" w:rsidR="00695055" w:rsidRPr="00C34642" w:rsidRDefault="00695055" w:rsidP="008907AA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lang w:val="pt-BR"/>
              </w:rPr>
              <w:lastRenderedPageBreak/>
              <w:t>04:41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9D067C" w14:textId="77777777" w:rsidR="00695055" w:rsidRDefault="00695055" w:rsidP="008614AE">
            <w:pPr>
              <w:rPr>
                <w:rStyle w:val="nfaseSutil"/>
                <w:szCs w:val="22"/>
                <w:lang w:val="pt-BR"/>
              </w:rPr>
            </w:pPr>
            <w:r>
              <w:rPr>
                <w:rStyle w:val="nfaseSutil"/>
                <w:szCs w:val="22"/>
                <w:lang w:val="pt-BR"/>
              </w:rPr>
              <w:t xml:space="preserve">EUA (1ª </w:t>
            </w:r>
            <w:proofErr w:type="gramStart"/>
            <w:r>
              <w:rPr>
                <w:rStyle w:val="nfaseSutil"/>
                <w:szCs w:val="22"/>
                <w:lang w:val="pt-BR"/>
              </w:rPr>
              <w:t xml:space="preserve">conversa  </w:t>
            </w:r>
            <w:r w:rsidR="003C7D9C">
              <w:rPr>
                <w:rStyle w:val="nfaseSutil"/>
                <w:szCs w:val="22"/>
                <w:lang w:val="pt-BR"/>
              </w:rPr>
              <w:t>entre</w:t>
            </w:r>
            <w:proofErr w:type="gramEnd"/>
            <w:r w:rsidR="003C7D9C">
              <w:rPr>
                <w:rStyle w:val="nfaseSutil"/>
                <w:szCs w:val="22"/>
                <w:lang w:val="pt-BR"/>
              </w:rPr>
              <w:t xml:space="preserve"> os </w:t>
            </w:r>
            <w:r>
              <w:rPr>
                <w:rStyle w:val="nfaseSutil"/>
                <w:szCs w:val="22"/>
                <w:lang w:val="pt-BR"/>
              </w:rPr>
              <w:t>PR dos EUA e da China)</w:t>
            </w:r>
          </w:p>
          <w:p w14:paraId="0E0EB17F" w14:textId="77777777" w:rsidR="00695055" w:rsidRDefault="00695055" w:rsidP="008614A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C34642">
              <w:rPr>
                <w:rFonts w:asciiTheme="minorHAnsi" w:hAnsiTheme="minorHAnsi"/>
                <w:sz w:val="22"/>
                <w:szCs w:val="22"/>
                <w:lang w:val="pt-BR"/>
              </w:rPr>
              <w:t>•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ocorreu a 1ª conversa telefônica entre o PR dos EUA Estados Unidos da América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) ,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Joe Biden e o PR da RPC (República Popular da China Xi JinPing</w:t>
            </w:r>
          </w:p>
          <w:p w14:paraId="64BBFE92" w14:textId="77777777" w:rsidR="00695055" w:rsidRDefault="00695055" w:rsidP="00972771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E745B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softHyphen/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CNN Politics – 11/02/2021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Biden fala com o presidente chinês Xi Jinping pela primeira vez como presidente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O presidente Joe Biden conversou com o presidente da China, Xi Jinping, durante duas horas na quarta-feira, a primeira ligação desde que Biden assumiu o cargo.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(...)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"Ontem à noite, estive ao telefone por duas horas seguidas com Xi Jinping", disse Biden na quinta-feira, enquanto se reunia com um grupo bipartidário de senadores para discutir a infraestrutura do Salão Oval.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"E todos vocês sabem tão bem quanto eu, essas pessoas - e foi uma boa conversa, eu o conheço bem, passamos muito tempo juntos ao longo dos anos em que fui vice-presidente. Mas, você sabe, se </w:t>
            </w:r>
            <w:proofErr w:type="gramStart"/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não</w:t>
            </w:r>
            <w:proofErr w:type="gramEnd"/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"não se mexam, eles vão almoçar", acrescentou ele, destacando os esforços da China para investir em ferrovias e outros transportes.</w:t>
            </w:r>
          </w:p>
          <w:p w14:paraId="1B22120A" w14:textId="77777777" w:rsidR="00695055" w:rsidRDefault="00695055" w:rsidP="00972771">
            <w:pPr>
              <w:ind w:left="708"/>
              <w:rPr>
                <w:rFonts w:ascii="Arial Narrow" w:hAnsi="Arial Narrow"/>
                <w:lang w:val="pt-BR"/>
              </w:rPr>
            </w:pPr>
            <w:r w:rsidRPr="00972771">
              <w:rPr>
                <w:rFonts w:ascii="Arial Narrow" w:hAnsi="Arial Narrow"/>
                <w:lang w:val="pt-BR"/>
              </w:rPr>
              <w:t>&lt;https://edition.cnn.com/2021/02/10/politics/biden-xi-call/index.html&gt;</w:t>
            </w:r>
          </w:p>
          <w:p w14:paraId="051ACBCC" w14:textId="77777777" w:rsidR="00695055" w:rsidRDefault="00695055" w:rsidP="00972771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E745B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softHyphen/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CNN Politics – 11/02/2021 (...)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 ligação introdutória entre os líderes das duas maiores economias do mundo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– a norte-americana e a chinesa --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abordou uma série de questões em um contexto de escalada tensões entre os dois países.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Joe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Biden priorizou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as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questões </w:t>
            </w:r>
            <w:proofErr w:type="gramStart"/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econômicas</w:t>
            </w:r>
            <w:proofErr w:type="gramEnd"/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mas também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militares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. M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encionou áreas potenciais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para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cooperação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entre os dois países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incluindo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os temas da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mudança climática e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da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proliferação nuclear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Mas chamou a atenção da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China para uma série de questões relacionadas ao uso nefasto de tecnologia,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de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comércio injusto e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de </w:t>
            </w:r>
            <w:r w:rsidRPr="00972771">
              <w:rPr>
                <w:rFonts w:asciiTheme="minorHAnsi" w:hAnsiTheme="minorHAnsi"/>
                <w:sz w:val="22"/>
                <w:szCs w:val="22"/>
                <w:lang w:val="pt-BR"/>
              </w:rPr>
              <w:t>abusos dos direitos humanos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</w:p>
          <w:p w14:paraId="7009137E" w14:textId="77777777" w:rsidR="00695055" w:rsidRPr="00972771" w:rsidRDefault="00695055" w:rsidP="00972771">
            <w:pPr>
              <w:ind w:left="708"/>
              <w:rPr>
                <w:rFonts w:ascii="Arial Narrow" w:hAnsi="Arial Narrow"/>
                <w:lang w:val="pt-BR"/>
              </w:rPr>
            </w:pPr>
            <w:r w:rsidRPr="00972771">
              <w:rPr>
                <w:rFonts w:ascii="Arial Narrow" w:hAnsi="Arial Narrow"/>
                <w:lang w:val="pt-BR"/>
              </w:rPr>
              <w:t>&lt;https://edition.cnn.com/2021/02/10/politics/biden-xi-call/index.html&gt;</w:t>
            </w:r>
          </w:p>
          <w:p w14:paraId="273DC66E" w14:textId="77777777" w:rsidR="00695055" w:rsidRPr="008614AE" w:rsidRDefault="00695055" w:rsidP="00A531B6">
            <w:pPr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fontes dos EUA </w:t>
            </w:r>
            <w:r w:rsidRPr="00A531B6">
              <w:rPr>
                <w:sz w:val="22"/>
                <w:szCs w:val="22"/>
                <w:lang w:val="pt-BR"/>
              </w:rPr>
              <w:t>e da C</w:t>
            </w:r>
            <w:r>
              <w:rPr>
                <w:sz w:val="22"/>
                <w:szCs w:val="22"/>
                <w:lang w:val="pt-BR"/>
              </w:rPr>
              <w:t xml:space="preserve">hina deram versões com ênfases diferentes sobre essa 1ª conversa entre os dois </w:t>
            </w:r>
            <w:proofErr w:type="gramStart"/>
            <w:r>
              <w:rPr>
                <w:sz w:val="22"/>
                <w:szCs w:val="22"/>
                <w:lang w:val="pt-BR"/>
              </w:rPr>
              <w:t>presidentes..</w:t>
            </w:r>
            <w:proofErr w:type="gramEnd"/>
          </w:p>
          <w:p w14:paraId="07F234F8" w14:textId="77777777" w:rsidR="00695055" w:rsidRDefault="00695055" w:rsidP="009F244B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8614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segundo fontes dos EUA, Joe Biden tratou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de Hong Kong, de XinJiang e de Taiwan</w:t>
            </w:r>
          </w:p>
          <w:p w14:paraId="71E6BAC0" w14:textId="77777777" w:rsidR="00695055" w:rsidRDefault="00695055" w:rsidP="009F244B">
            <w:pPr>
              <w:ind w:left="708"/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</w:pPr>
            <w:r w:rsidRPr="008614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8614AE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– </w:t>
            </w:r>
            <w:r w:rsidRPr="00FD1533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Sobre Xijiang </w:t>
            </w:r>
            <w:r w:rsidRPr="009F244B">
              <w:rPr>
                <w:rFonts w:asciiTheme="minorHAnsi" w:hAnsiTheme="minorHAnsi"/>
                <w:sz w:val="22"/>
                <w:szCs w:val="22"/>
                <w:lang w:val="pt-BR"/>
              </w:rPr>
              <w:t>(...)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9F244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 China é um Estado com uma série de particularidades históricas, geográficas e demográficas cruciais para pensar sua inserção internacional e desenvolvimento nacional contemporâneos. Trata-se de um Estado-civilização unificado desde 221 a.C., quando o nascente Império Qin pôs fim ao período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denominado </w:t>
            </w:r>
            <w:r w:rsidRPr="009F244B">
              <w:rPr>
                <w:rFonts w:asciiTheme="minorHAnsi" w:hAnsiTheme="minorHAnsi"/>
                <w:sz w:val="22"/>
                <w:szCs w:val="22"/>
                <w:lang w:val="pt-BR"/>
              </w:rPr>
              <w:t>dos Reinos Combatentes, e que percorreu mais de dois milênios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,</w:t>
            </w:r>
            <w:r w:rsidRPr="009F244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integrando em sua composição diversos grupos étnicos e linguísticos, em torno de uma unidade política. A China tem 56 grupos étnicos, sendo que a maioria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Han </w:t>
            </w:r>
            <w:r w:rsidRPr="009F244B">
              <w:rPr>
                <w:rFonts w:asciiTheme="minorHAnsi" w:hAnsiTheme="minorHAnsi"/>
                <w:sz w:val="22"/>
                <w:szCs w:val="22"/>
                <w:lang w:val="pt-BR"/>
              </w:rPr>
              <w:t>(chinesa) representa mais de 91% da população. (...)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Pr="009F244B"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A Região Autônoma Uigur de Xinjiang foi estabelecida em 1955, um ano após o Congresso Nacional do Povo autorizar o sistema de autonomia para minorias étnicas na Constituição da Rep</w:t>
            </w:r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 xml:space="preserve">. </w:t>
            </w:r>
            <w:r w:rsidRPr="009F244B"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Popular da China</w:t>
            </w:r>
          </w:p>
          <w:p w14:paraId="3B973B7B" w14:textId="77777777" w:rsidR="00695055" w:rsidRDefault="00695055" w:rsidP="009F244B">
            <w:pPr>
              <w:ind w:left="708"/>
              <w:rPr>
                <w:rFonts w:ascii="Arial Narrow" w:hAnsi="Arial Narrow"/>
                <w:color w:val="222222"/>
                <w:shd w:val="clear" w:color="auto" w:fill="FFFFFF"/>
                <w:lang w:val="pt-BR"/>
              </w:rPr>
            </w:pPr>
            <w:r w:rsidRPr="009F244B">
              <w:rPr>
                <w:rFonts w:ascii="Arial Narrow" w:hAnsi="Arial Narrow"/>
                <w:color w:val="222222"/>
                <w:shd w:val="clear" w:color="auto" w:fill="FFFFFF"/>
                <w:lang w:val="pt-BR"/>
              </w:rPr>
              <w:t>&lt;https://bonifacio.net.br/a-soberania-chinesa-e-a-questao-de-xinjiang/&gt;</w:t>
            </w:r>
          </w:p>
          <w:p w14:paraId="33D1AE88" w14:textId="77777777" w:rsidR="00695055" w:rsidRDefault="00695055" w:rsidP="00A531B6">
            <w:pP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</w:pPr>
            <w:r w:rsidRPr="00A531B6">
              <w:rPr>
                <w:color w:val="222222"/>
                <w:shd w:val="clear" w:color="auto" w:fill="FFFFFF"/>
                <w:lang w:val="pt-BR"/>
              </w:rPr>
              <w:t xml:space="preserve">• </w:t>
            </w:r>
            <w:r w:rsidRPr="00A531B6"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joe B</w:t>
            </w:r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i</w:t>
            </w:r>
            <w:r w:rsidRPr="00A531B6"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den acenou para X</w:t>
            </w:r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 xml:space="preserve">ijinping </w:t>
            </w:r>
            <w:r w:rsidRPr="00A531B6"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que há espaço de coopera</w:t>
            </w:r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ção entre EUA e China na questão do combate à Pandemia do Corona virus.</w:t>
            </w:r>
          </w:p>
          <w:p w14:paraId="0E2170E0" w14:textId="77777777" w:rsidR="00695055" w:rsidRPr="009F244B" w:rsidRDefault="00695055" w:rsidP="008907AA">
            <w:pPr>
              <w:rPr>
                <w:rStyle w:val="nfaseSutil"/>
                <w:rFonts w:ascii="Arial Narrow" w:hAnsi="Arial Narrow"/>
                <w:sz w:val="20"/>
                <w:lang w:val="pt-BR"/>
              </w:rPr>
            </w:pPr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 xml:space="preserve">• segundo relataram, sobre a 1ª conversa entre os </w:t>
            </w:r>
            <w:proofErr w:type="gramStart"/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>dois  PR</w:t>
            </w:r>
            <w:proofErr w:type="gramEnd"/>
            <w:r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val="pt-BR"/>
              </w:rPr>
              <w:t xml:space="preserve">, as fontes chinesas deram ênfase aos possíveis pontos de contribuição que existem entre EUA e China para uma parceria entre esses dois países. </w:t>
            </w:r>
          </w:p>
        </w:tc>
      </w:tr>
      <w:tr w:rsidR="00695055" w:rsidRPr="00710A3F" w14:paraId="154F4877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52E8E3" w14:textId="77777777" w:rsidR="00695055" w:rsidRPr="008614AE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05:31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BD18D0" w14:textId="77777777" w:rsidR="00695055" w:rsidRPr="008907AA" w:rsidRDefault="00695055" w:rsidP="00CF5873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 w:rsidRPr="008907AA">
              <w:rPr>
                <w:rStyle w:val="nfaseSutil"/>
                <w:rFonts w:eastAsiaTheme="minorHAnsi"/>
                <w:szCs w:val="22"/>
                <w:lang w:val="pt-BR"/>
              </w:rPr>
              <w:t>EUA x China (grande exercício naval EUA</w:t>
            </w:r>
            <w:r w:rsidR="003C7D9C">
              <w:rPr>
                <w:rStyle w:val="nfaseSutil"/>
                <w:rFonts w:eastAsiaTheme="minorHAnsi"/>
                <w:szCs w:val="22"/>
                <w:lang w:val="pt-BR"/>
              </w:rPr>
              <w:t>,</w:t>
            </w:r>
            <w:r w:rsidRPr="008907AA">
              <w:rPr>
                <w:rStyle w:val="nfaseSutil"/>
                <w:rFonts w:eastAsiaTheme="minorHAnsi"/>
                <w:szCs w:val="22"/>
                <w:lang w:val="pt-BR"/>
              </w:rPr>
              <w:t xml:space="preserve"> no Mar da China)</w:t>
            </w:r>
          </w:p>
          <w:p w14:paraId="2C6DE74A" w14:textId="77777777" w:rsidR="00695055" w:rsidRDefault="00695055" w:rsidP="008907AA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.na 2ª semana de fevereiro de 2021, ocorreu </w:t>
            </w:r>
            <w:r w:rsidRPr="008907AA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grande exercício naval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dos </w:t>
            </w:r>
            <w:r w:rsidRPr="008907AA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EUA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nas águas do </w:t>
            </w:r>
            <w:r w:rsidRPr="008907AA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Mar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ao Sul da </w:t>
            </w:r>
            <w:r w:rsidRPr="008907AA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China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.</w:t>
            </w:r>
          </w:p>
          <w:p w14:paraId="0F4EC1F3" w14:textId="77777777" w:rsidR="00695055" w:rsidRDefault="00695055" w:rsidP="008907AA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• como parte dos exercícios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navais  foram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formados dois grandes grupos de batalha centrados em dois porta aviões (100 mil t e 5 mil militares cada) mantendo a tensão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lastRenderedPageBreak/>
              <w:t xml:space="preserve">elevada na região das </w:t>
            </w:r>
            <w:r w:rsidRPr="006C030A">
              <w:rPr>
                <w:rFonts w:eastAsiaTheme="minorHAnsi"/>
                <w:sz w:val="22"/>
                <w:szCs w:val="22"/>
                <w:lang w:val="pt-BR"/>
              </w:rPr>
              <w:t>águas ao Sul da China.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</w:p>
          <w:p w14:paraId="5B73465E" w14:textId="77777777" w:rsidR="00695055" w:rsidRDefault="00695055" w:rsidP="00775E94">
            <w:pPr>
              <w:ind w:left="708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szCs w:val="22"/>
                <w:lang w:val="pt-BR"/>
              </w:rPr>
              <w:t xml:space="preserve">NR –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US NEWS REUTERS 09/02/2021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Dois grupos de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porta-aviões (em ing. </w:t>
            </w:r>
            <w:r w:rsidRPr="00775E94">
              <w:rPr>
                <w:rStyle w:val="nfaseSutil"/>
                <w:rFonts w:eastAsiaTheme="minorHAnsi"/>
                <w:b w:val="0"/>
                <w:i/>
                <w:szCs w:val="22"/>
                <w:lang w:val="pt-BR"/>
              </w:rPr>
              <w:t>Carriers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) norte-</w:t>
            </w:r>
            <w:proofErr w:type="gramStart"/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american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os  fazem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exercícios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conjuntos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no Mar da China Meridional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dias depois que um navio de guerra dos EUA navegou perto de ilhas controladas pela China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em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águas disputadas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.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A 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China</w:t>
            </w:r>
            <w:proofErr w:type="gramEnd"/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denunci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ou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os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EUA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por prejudicar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em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a paz e a estabilidade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na região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s porta-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aviões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Theodore</w:t>
            </w:r>
            <w:proofErr w:type="gramEnd"/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Roosevelt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e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Nimitz conduziram uma série de exercícios com o objetivo de aumentar a interoperabilidade entre os meios, bem como as capacidades de comando e controle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marcando as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1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vertAlign w:val="superscript"/>
                <w:lang w:val="pt-BR"/>
              </w:rPr>
              <w:t>as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operações com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2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porta-aviões na movimentada hidrovia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,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desde julho 2020.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(...)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Os E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UA têm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contesta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do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as extensas reivindicações territoriais da China na região, acusando-a de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“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militarizar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”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o Mar da China Meridional e tentando intimidar vizinhos como Malásia, Filipinas e Vietnã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cujas reivindicações nessa área, rica em recursos, </w:t>
            </w:r>
            <w:r w:rsidRPr="00775E94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se sobrepõem às da China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.</w:t>
            </w:r>
          </w:p>
          <w:p w14:paraId="705F5BBD" w14:textId="77777777" w:rsidR="00695055" w:rsidRPr="008614AE" w:rsidRDefault="00695055" w:rsidP="00E335F5">
            <w:pPr>
              <w:ind w:left="708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775E94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</w:t>
            </w:r>
            <w:r w:rsidRPr="00775E94">
              <w:rPr>
                <w:lang w:val="pt-BR"/>
              </w:rPr>
              <w:t xml:space="preserve"> </w:t>
            </w:r>
            <w:r w:rsidRPr="00775E94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https://www.usnews.com/news/world/articles/2021-02-09/us-navy-says-two-carrier-groups-conduct-joint-operations-in-south-china-sea &gt;</w:t>
            </w:r>
          </w:p>
        </w:tc>
      </w:tr>
      <w:tr w:rsidR="00695055" w:rsidRPr="00710A3F" w14:paraId="11A5ED1D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9BB8CD" w14:textId="77777777" w:rsidR="00695055" w:rsidRDefault="00695055" w:rsidP="00CF5873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lastRenderedPageBreak/>
              <w:t>07:06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0D5375" w14:textId="77777777" w:rsidR="00695055" w:rsidRDefault="00695055" w:rsidP="00CF5873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r>
              <w:rPr>
                <w:rStyle w:val="nfaseSutil"/>
                <w:rFonts w:eastAsiaTheme="minorHAnsi"/>
                <w:szCs w:val="22"/>
                <w:lang w:val="pt-BR"/>
              </w:rPr>
              <w:t>China (banimento emissões da BBC)</w:t>
            </w:r>
          </w:p>
          <w:p w14:paraId="6C47982D" w14:textId="77777777" w:rsidR="00695055" w:rsidRPr="00A34528" w:rsidRDefault="00695055" w:rsidP="00A34528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A34528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•</w:t>
            </w:r>
            <w:r w:rsidR="003C7D9C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vide notícia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no  item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A34528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4E643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2 – NOTÍCIAS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DA COVID-19 em 07:06</w:t>
            </w:r>
          </w:p>
        </w:tc>
      </w:tr>
      <w:tr w:rsidR="00695055" w:rsidRPr="00710A3F" w14:paraId="3AD7C52F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862144" w14:textId="77777777" w:rsidR="00695055" w:rsidRDefault="00695055" w:rsidP="00A34528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08:11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B6FC3B" w14:textId="77777777" w:rsidR="00695055" w:rsidRDefault="00695055" w:rsidP="00CF5873">
            <w:pPr>
              <w:rPr>
                <w:rStyle w:val="nfaseSutil"/>
                <w:rFonts w:eastAsiaTheme="minorHAnsi"/>
                <w:szCs w:val="22"/>
                <w:lang w:val="pt-BR"/>
              </w:rPr>
            </w:pPr>
            <w:proofErr w:type="spellStart"/>
            <w:r>
              <w:rPr>
                <w:rStyle w:val="nfaseSutil"/>
                <w:rFonts w:eastAsiaTheme="minorHAnsi"/>
                <w:szCs w:val="22"/>
                <w:lang w:val="pt-BR"/>
              </w:rPr>
              <w:t>Russia</w:t>
            </w:r>
            <w:proofErr w:type="spellEnd"/>
            <w:r>
              <w:rPr>
                <w:rStyle w:val="nfaseSutil"/>
                <w:rFonts w:eastAsiaTheme="minorHAnsi"/>
                <w:szCs w:val="22"/>
                <w:lang w:val="pt-BR"/>
              </w:rPr>
              <w:t xml:space="preserve"> (protestos</w:t>
            </w:r>
            <w:r w:rsidR="003C7D9C">
              <w:rPr>
                <w:rStyle w:val="nfaseSutil"/>
                <w:rFonts w:eastAsiaTheme="minorHAnsi"/>
                <w:szCs w:val="22"/>
                <w:lang w:val="pt-BR"/>
              </w:rPr>
              <w:t xml:space="preserve"> de rua</w:t>
            </w:r>
            <w:r>
              <w:rPr>
                <w:rStyle w:val="nfaseSutil"/>
                <w:rFonts w:eastAsiaTheme="minorHAnsi"/>
                <w:szCs w:val="22"/>
                <w:lang w:val="pt-BR"/>
              </w:rPr>
              <w:t xml:space="preserve"> contra prisão de ativista)</w:t>
            </w:r>
          </w:p>
          <w:p w14:paraId="77F724B1" w14:textId="77777777" w:rsidR="00695055" w:rsidRDefault="00695055" w:rsidP="00693FDA">
            <w:pPr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693FDA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•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redes sociais russas convocam a população para protestos de rua contra a prisão de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Alxander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proofErr w:type="spell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Navalny</w:t>
            </w:r>
            <w:proofErr w:type="spell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, que é um grande opositor político do PR da Rússia Vladimir Putin</w:t>
            </w:r>
          </w:p>
          <w:p w14:paraId="5F47A285" w14:textId="77777777" w:rsidR="00695055" w:rsidRDefault="00695055" w:rsidP="00391C0D">
            <w:pPr>
              <w:ind w:left="708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391C0D">
              <w:rPr>
                <w:rStyle w:val="nfaseSutil"/>
                <w:rFonts w:eastAsiaTheme="minorHAnsi"/>
                <w:szCs w:val="22"/>
                <w:lang w:val="pt-BR"/>
              </w:rPr>
              <w:t>NR</w:t>
            </w:r>
            <w:r>
              <w:rPr>
                <w:rStyle w:val="nfaseSutil"/>
                <w:rFonts w:eastAsiaTheme="minorHAnsi"/>
                <w:szCs w:val="22"/>
                <w:lang w:val="pt-BR"/>
              </w:rPr>
              <w:t xml:space="preserve">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VA 04/02/2020 </w:t>
            </w:r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Nova geração de manifestantes russos aproveita a mídia social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. (...) p</w:t>
            </w:r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arte da defesa de </w:t>
            </w:r>
            <w:proofErr w:type="spellStart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Navalny</w:t>
            </w:r>
            <w:proofErr w:type="spellEnd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tem sido usar as mídias sociais e plataformas de jornalismo para alcançar apoiadores e chamar a atenção para o estilo de vida luxuoso do presidente Vladimir Putin e para o que </w:t>
            </w:r>
            <w:proofErr w:type="spellStart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Navalny</w:t>
            </w:r>
            <w:proofErr w:type="spellEnd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diz serem tentativas do Kremlin de envenená-lo. A Rússia nega a acusação.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(...) </w:t>
            </w:r>
            <w:proofErr w:type="spellStart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Navalny</w:t>
            </w:r>
            <w:proofErr w:type="spellEnd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compartilhou detalhes de sua perseguição com seus 6,5 milhões de seguidores no Twitter e Instagram - números que igualam ou excedem o público dos principais veículos de notícias russos. Sua Fundação </w:t>
            </w:r>
            <w:proofErr w:type="spellStart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Anti-Corrupção</w:t>
            </w:r>
            <w:proofErr w:type="spellEnd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usou técnicas de jornalismo investigativo e o YouTube para detalhar alegações de corrupção de alto nível.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 </w:t>
            </w:r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Os russos têm procurado veículos internacionais ou mídia de nicho para obter suas notícias. Eles usam uma variedade de plataformas de mídia social, incluindo </w:t>
            </w:r>
            <w:proofErr w:type="spellStart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TikTok</w:t>
            </w:r>
            <w:proofErr w:type="spellEnd"/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,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(...)</w:t>
            </w:r>
          </w:p>
          <w:p w14:paraId="5A32AAD9" w14:textId="77777777" w:rsidR="00695055" w:rsidRPr="00141624" w:rsidRDefault="00695055" w:rsidP="00501B8D">
            <w:pPr>
              <w:ind w:left="708"/>
              <w:jc w:val="left"/>
              <w:rPr>
                <w:rStyle w:val="nfaseSutil"/>
                <w:rFonts w:ascii="Calibri Light" w:eastAsiaTheme="minorHAnsi" w:hAnsi="Calibri Light"/>
                <w:b w:val="0"/>
                <w:szCs w:val="22"/>
                <w:lang w:val="pt-BR"/>
              </w:rPr>
            </w:pPr>
            <w:r w:rsidRPr="00391C0D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</w:t>
            </w:r>
            <w:r w:rsidRPr="00391C0D">
              <w:rPr>
                <w:lang w:val="pt-BR"/>
              </w:rPr>
              <w:t xml:space="preserve"> </w:t>
            </w:r>
            <w:r w:rsidRPr="00391C0D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https://www.voanews.com/press-freedom/new-generation-russian-protesters-harnesses-social-media&gt;</w:t>
            </w:r>
          </w:p>
          <w:p w14:paraId="64D11B33" w14:textId="77777777" w:rsidR="00695055" w:rsidRDefault="00695055" w:rsidP="0093534B">
            <w:pPr>
              <w:jc w:val="left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141624">
              <w:rPr>
                <w:rStyle w:val="nfaseSutil"/>
                <w:rFonts w:ascii="Calibri Light" w:eastAsiaTheme="minorHAnsi" w:hAnsi="Calibri Light"/>
                <w:b w:val="0"/>
                <w:szCs w:val="22"/>
                <w:lang w:val="pt-BR"/>
              </w:rPr>
              <w:t xml:space="preserve">• </w:t>
            </w:r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o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governo </w:t>
            </w:r>
            <w:r w:rsidRPr="00501B8D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r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usso já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proibiu  protestos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de rua. Milhares de pessoas já foram presas em função </w:t>
            </w:r>
            <w:proofErr w:type="gramStart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desse protestos</w:t>
            </w:r>
            <w:proofErr w:type="gramEnd"/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, na Rússia.</w:t>
            </w:r>
          </w:p>
          <w:p w14:paraId="450D6199" w14:textId="77777777" w:rsidR="00695055" w:rsidRPr="00C50057" w:rsidRDefault="00695055" w:rsidP="00C50057">
            <w:pPr>
              <w:ind w:left="708"/>
              <w:jc w:val="left"/>
              <w:rPr>
                <w:rStyle w:val="nfaseSutil"/>
                <w:rFonts w:eastAsiaTheme="minorHAnsi"/>
                <w:b w:val="0"/>
                <w:szCs w:val="22"/>
                <w:lang w:val="pt-BR"/>
              </w:rPr>
            </w:pPr>
            <w:r w:rsidRPr="00C50057">
              <w:rPr>
                <w:rStyle w:val="nfaseSutil"/>
                <w:rFonts w:eastAsiaTheme="minorHAnsi"/>
                <w:szCs w:val="22"/>
                <w:lang w:val="pt-BR"/>
              </w:rPr>
              <w:t xml:space="preserve">NR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BBC</w:t>
            </w:r>
            <w:r w:rsidRPr="00C50057">
              <w:rPr>
                <w:rStyle w:val="nfaseSutil"/>
                <w:rFonts w:eastAsiaTheme="minorHAnsi"/>
                <w:szCs w:val="22"/>
                <w:lang w:val="pt-BR"/>
              </w:rPr>
              <w:t xml:space="preserve">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NEWS 23/01/2021 A polícia russa deteve mais de 3.000 pessoas em uma repressão aos protestos em apoio ao líder da oposição, Alexei </w:t>
            </w:r>
            <w:proofErr w:type="spellStart"/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Navalny</w:t>
            </w:r>
            <w:proofErr w:type="spellEnd"/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, disseram os monitores.</w:t>
            </w:r>
          </w:p>
          <w:p w14:paraId="2D65FDE7" w14:textId="77777777" w:rsidR="00695055" w:rsidRPr="003C7D9C" w:rsidRDefault="00695055" w:rsidP="00C50057">
            <w:pPr>
              <w:ind w:left="708"/>
              <w:jc w:val="left"/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</w:pPr>
            <w:r w:rsidRPr="003C7D9C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</w:t>
            </w:r>
            <w:r w:rsidRPr="003C7D9C">
              <w:rPr>
                <w:lang w:val="pt-BR"/>
              </w:rPr>
              <w:t xml:space="preserve"> </w:t>
            </w:r>
            <w:r w:rsidRPr="003C7D9C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https://www.bbc.com/news/world-europe-55778334 &gt;</w:t>
            </w:r>
          </w:p>
          <w:p w14:paraId="3CCA6028" w14:textId="77777777" w:rsidR="00695055" w:rsidRPr="00C50057" w:rsidRDefault="00695055" w:rsidP="00C50057">
            <w:pPr>
              <w:ind w:left="708"/>
              <w:jc w:val="left"/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</w:pPr>
            <w:r w:rsidRPr="00C50057">
              <w:rPr>
                <w:rStyle w:val="nfaseSutil"/>
                <w:rFonts w:eastAsiaTheme="minorHAnsi"/>
                <w:szCs w:val="22"/>
                <w:lang w:val="pt-BR"/>
              </w:rPr>
              <w:t xml:space="preserve">NR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ABC</w:t>
            </w:r>
            <w:r w:rsidRPr="00C50057">
              <w:rPr>
                <w:rStyle w:val="nfaseSutil"/>
                <w:rFonts w:eastAsiaTheme="minorHAnsi"/>
                <w:szCs w:val="22"/>
                <w:lang w:val="pt-BR"/>
              </w:rPr>
              <w:t xml:space="preserve">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NEWS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31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/01/</w:t>
            </w:r>
            <w:r w:rsidRPr="00C50057">
              <w:rPr>
                <w:lang w:val="pt-BR"/>
              </w:rPr>
              <w:t xml:space="preserve">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Cantando slogans contra o presidente Vladimir Putin, dezenas de milhares 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de pessoas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foram às ruas no domingo em toda a Rússia para exigir a libertação do líder da oposição preso Alexei </w:t>
            </w:r>
            <w:proofErr w:type="spellStart"/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Navalny</w:t>
            </w:r>
            <w:proofErr w:type="spellEnd"/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, mantendo protestos nacionais que abalaram o Kremlin. Mais de 5.100 pessoas foram detidas pela polícia, de acordo com um grupo de monitoramento, e algumas foram espancadas.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Dezenas de milhares de pessoas desafiaram a forte presença da polícia para se juntar a algumas das maiores manifestações contra o presidente Vladimir Putin em anos.</w:t>
            </w:r>
            <w:r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 </w:t>
            </w:r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 xml:space="preserve">Em Moscou, policiais de choque foram vistos espancando e arrastando </w:t>
            </w:r>
            <w:proofErr w:type="gramStart"/>
            <w:r w:rsidRPr="00C50057">
              <w:rPr>
                <w:rStyle w:val="nfaseSutil"/>
                <w:rFonts w:eastAsiaTheme="minorHAnsi"/>
                <w:b w:val="0"/>
                <w:szCs w:val="22"/>
                <w:lang w:val="pt-BR"/>
              </w:rPr>
              <w:t>manifestantes.</w:t>
            </w:r>
            <w:r w:rsidRPr="00C50057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&lt;</w:t>
            </w:r>
            <w:proofErr w:type="gramEnd"/>
            <w:r w:rsidRPr="00C50057">
              <w:rPr>
                <w:lang w:val="pt-BR"/>
              </w:rPr>
              <w:t xml:space="preserve"> </w:t>
            </w:r>
            <w:r w:rsidRPr="00C50057">
              <w:rPr>
                <w:rStyle w:val="nfaseSutil"/>
                <w:rFonts w:ascii="Arial Narrow" w:eastAsiaTheme="minorHAnsi" w:hAnsi="Arial Narrow"/>
                <w:b w:val="0"/>
                <w:sz w:val="20"/>
                <w:lang w:val="pt-BR"/>
              </w:rPr>
              <w:t>https://abcnews.go.com/International/wireStory/thousands-rally-russia-demand-alexei-navalny-release-75593648&gt;</w:t>
            </w:r>
          </w:p>
        </w:tc>
      </w:tr>
      <w:tr w:rsidR="00695055" w:rsidRPr="00501B8D" w14:paraId="5F3C2DC4" w14:textId="77777777" w:rsidTr="00695055">
        <w:tc>
          <w:tcPr>
            <w:tcW w:w="8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B47013" w14:textId="77777777" w:rsidR="00695055" w:rsidRPr="00C34642" w:rsidRDefault="00695055" w:rsidP="00CF5873">
            <w:pPr>
              <w:pStyle w:val="Subttul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C34642">
              <w:rPr>
                <w:rFonts w:asciiTheme="minorHAnsi" w:hAnsiTheme="minorHAnsi"/>
                <w:sz w:val="22"/>
                <w:szCs w:val="22"/>
                <w:lang w:val="pt-BR"/>
              </w:rPr>
              <w:t>4 – estamos de olho</w:t>
            </w:r>
          </w:p>
        </w:tc>
      </w:tr>
      <w:tr w:rsidR="00695055" w:rsidRPr="00710A3F" w14:paraId="463CA5E1" w14:textId="77777777" w:rsidTr="003C7D9C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B4A022" w14:textId="77777777" w:rsidR="00695055" w:rsidRPr="009F244B" w:rsidRDefault="00695055" w:rsidP="00D070FC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lastRenderedPageBreak/>
              <w:t>10:23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70005D" w14:textId="77777777" w:rsidR="00695055" w:rsidRPr="00501B8D" w:rsidRDefault="00695055" w:rsidP="00CF5873">
            <w:pPr>
              <w:rPr>
                <w:rStyle w:val="nfaseSutil"/>
                <w:szCs w:val="22"/>
                <w:lang w:val="pt-BR"/>
              </w:rPr>
            </w:pPr>
            <w:r>
              <w:rPr>
                <w:rStyle w:val="nfaseSutil"/>
                <w:szCs w:val="22"/>
                <w:lang w:val="pt-BR"/>
              </w:rPr>
              <w:t>Irã (expectativa sobre</w:t>
            </w:r>
            <w:r w:rsidR="003C7D9C">
              <w:rPr>
                <w:rStyle w:val="nfaseSutil"/>
                <w:szCs w:val="22"/>
                <w:lang w:val="pt-BR"/>
              </w:rPr>
              <w:t xml:space="preserve"> posicionamento do </w:t>
            </w:r>
            <w:r>
              <w:rPr>
                <w:rStyle w:val="nfaseSutil"/>
                <w:szCs w:val="22"/>
                <w:lang w:val="pt-BR"/>
              </w:rPr>
              <w:t>Gov. Biden)</w:t>
            </w:r>
          </w:p>
          <w:p w14:paraId="11CA9241" w14:textId="77777777" w:rsidR="00695055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D070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há expectativa para saber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qual será a atitude da </w:t>
            </w:r>
            <w:r w:rsidRPr="00D070FC">
              <w:rPr>
                <w:rFonts w:asciiTheme="minorHAnsi" w:hAnsiTheme="minorHAnsi"/>
                <w:sz w:val="22"/>
                <w:szCs w:val="22"/>
                <w:lang w:val="pt-BR"/>
              </w:rPr>
              <w:t>administração de Joe Biden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para com o </w:t>
            </w:r>
            <w:proofErr w:type="spellStart"/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>acorodo</w:t>
            </w:r>
            <w:proofErr w:type="spellEnd"/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nuclear – que o PR Donald Trump abandonou em 20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governo iraniano.</w:t>
            </w:r>
            <w:r w:rsidRPr="00D070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  <w:p w14:paraId="2359905F" w14:textId="77777777" w:rsidR="00695055" w:rsidRDefault="00695055" w:rsidP="00BE38FC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695055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="00BE38FC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THE WHASINGTON POST 05/02/2021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>Equipe de Biden explorando como os EUA podem se juntar novamente ao acordo nuclear com o Irã</w:t>
            </w:r>
            <w:r w:rsid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governo Biden começou a mapear como os </w:t>
            </w:r>
            <w:r w:rsid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EUA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>podem voltar ao acordo nuclear internacional com o Irã, já que a Casa Branca se comprometeu a alinhar sua política para o Irã com as nações europeias marginalizadas pelo governo Trump.</w:t>
            </w:r>
            <w:r w:rsid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Questão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central </w:t>
            </w:r>
            <w:r w:rsid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para a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Casa Branca é </w:t>
            </w:r>
            <w:r w:rsid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como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trocar ações dos EUA pelas </w:t>
            </w:r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do Irã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como forma de trazer as duas nações de volta ao acordo de 2015, algo que as nações europeias geralmente </w:t>
            </w:r>
            <w:r w:rsidR="001C77A0" w:rsidRPr="00BE38FC">
              <w:rPr>
                <w:rFonts w:asciiTheme="minorHAnsi" w:hAnsiTheme="minorHAnsi"/>
                <w:sz w:val="22"/>
                <w:szCs w:val="22"/>
                <w:lang w:val="pt-BR"/>
              </w:rPr>
              <w:t>apoiam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mas muitos no Congresso </w:t>
            </w:r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norte-americano </w:t>
            </w:r>
            <w:r w:rsidR="00BE38FC" w:rsidRPr="00BE38FC">
              <w:rPr>
                <w:rFonts w:asciiTheme="minorHAnsi" w:hAnsiTheme="minorHAnsi"/>
                <w:sz w:val="22"/>
                <w:szCs w:val="22"/>
                <w:lang w:val="pt-BR"/>
              </w:rPr>
              <w:t>provavelmente se oporiam.</w:t>
            </w:r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(...) </w:t>
            </w:r>
            <w:r w:rsidR="001C77A0" w:rsidRPr="001C77A0">
              <w:rPr>
                <w:rFonts w:asciiTheme="minorHAnsi" w:hAnsiTheme="minorHAnsi"/>
                <w:sz w:val="22"/>
                <w:szCs w:val="22"/>
                <w:lang w:val="pt-BR"/>
              </w:rPr>
              <w:t>S</w:t>
            </w:r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>e</w:t>
            </w:r>
            <w:r w:rsidR="001C77A0" w:rsidRP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 Irã voltar a cumprir integralmente as </w:t>
            </w:r>
            <w:proofErr w:type="gramStart"/>
            <w:r w:rsidR="001C77A0" w:rsidRPr="001C77A0">
              <w:rPr>
                <w:rFonts w:asciiTheme="minorHAnsi" w:hAnsiTheme="minorHAnsi"/>
                <w:sz w:val="22"/>
                <w:szCs w:val="22"/>
                <w:lang w:val="pt-BR"/>
              </w:rPr>
              <w:t>obrigações ”do</w:t>
            </w:r>
            <w:proofErr w:type="gramEnd"/>
            <w:r w:rsidR="001C77A0" w:rsidRP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acordo,“ os Estados Unidos fariam o mesmo, e então usariam isso como uma plataforma para construir </w:t>
            </w:r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algo </w:t>
            </w:r>
            <w:r w:rsidR="001C77A0" w:rsidRPr="001C77A0">
              <w:rPr>
                <w:rFonts w:asciiTheme="minorHAnsi" w:hAnsiTheme="minorHAnsi"/>
                <w:sz w:val="22"/>
                <w:szCs w:val="22"/>
                <w:lang w:val="pt-BR"/>
              </w:rPr>
              <w:t>mais longo e mais forte que também aborda</w:t>
            </w:r>
            <w:r w:rsidR="001C77A0">
              <w:rPr>
                <w:rFonts w:asciiTheme="minorHAnsi" w:hAnsiTheme="minorHAnsi"/>
                <w:sz w:val="22"/>
                <w:szCs w:val="22"/>
                <w:lang w:val="pt-BR"/>
              </w:rPr>
              <w:t>ria</w:t>
            </w:r>
            <w:r w:rsidR="001C77A0" w:rsidRPr="001C77A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outras áreas de preocupação ”.</w:t>
            </w:r>
          </w:p>
          <w:p w14:paraId="3E044E4D" w14:textId="77777777" w:rsidR="00695055" w:rsidRPr="004F3C32" w:rsidRDefault="00BE38FC" w:rsidP="003C7D9C">
            <w:pPr>
              <w:ind w:left="708"/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&lt;</w:t>
            </w:r>
            <w:r w:rsidRPr="00BE38FC">
              <w:rPr>
                <w:rFonts w:ascii="Arial Narrow" w:hAnsi="Arial Narrow"/>
                <w:lang w:val="pt-BR"/>
              </w:rPr>
              <w:t>https://www.washingtonpost.com/politics/biden-iran-deal/2021/02/05/b968154c-67d7-11eb-886d-5264d4ceb46d_story.html&gt;</w:t>
            </w:r>
          </w:p>
        </w:tc>
      </w:tr>
      <w:tr w:rsidR="003C7D9C" w:rsidRPr="00710A3F" w14:paraId="20C75842" w14:textId="77777777" w:rsidTr="003C7D9C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B494A3" w14:textId="77777777" w:rsidR="003C7D9C" w:rsidRDefault="003C7D9C" w:rsidP="00D070FC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B6FA44" w14:textId="77777777" w:rsidR="003C7D9C" w:rsidRDefault="003C7D9C" w:rsidP="003C7D9C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62A72">
              <w:rPr>
                <w:rFonts w:asciiTheme="minorHAnsi" w:hAnsiTheme="minorHAnsi"/>
                <w:sz w:val="22"/>
                <w:szCs w:val="22"/>
                <w:lang w:val="pt-BR"/>
              </w:rPr>
              <w:t>• Jornal israelense, em 11/02/2021, deu detalhes sobre o assassinato do cientista-chefe do programa nuclear iraniano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, em Teerã.</w:t>
            </w:r>
          </w:p>
          <w:p w14:paraId="1FAC06BB" w14:textId="77777777" w:rsidR="003C7D9C" w:rsidRDefault="003C7D9C" w:rsidP="003C7D9C">
            <w:pPr>
              <w:rPr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• para o ataque foram utilizados</w:t>
            </w:r>
            <w:r w:rsidRPr="00A62A7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vinte agentes do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Mossad  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uma arma automática controlada à distância que, após realizado os tiros sobre o </w:t>
            </w:r>
            <w:r w:rsidRPr="00A62A72">
              <w:rPr>
                <w:lang w:val="pt-BR"/>
              </w:rPr>
              <w:t>cientista</w:t>
            </w:r>
            <w:r>
              <w:rPr>
                <w:lang w:val="pt-BR"/>
              </w:rPr>
              <w:t xml:space="preserve"> iraniano, se autodestruiu sem deixar vestígios.</w:t>
            </w:r>
          </w:p>
          <w:p w14:paraId="258AE982" w14:textId="77777777" w:rsidR="003C7D9C" w:rsidRDefault="003C7D9C" w:rsidP="003C7D9C">
            <w:pPr>
              <w:ind w:left="708"/>
              <w:rPr>
                <w:lang w:val="pt-BR"/>
              </w:rPr>
            </w:pPr>
            <w:r w:rsidRPr="00000F03">
              <w:rPr>
                <w:b/>
                <w:lang w:val="pt-BR"/>
              </w:rPr>
              <w:t>NR</w:t>
            </w:r>
            <w:r>
              <w:rPr>
                <w:b/>
                <w:lang w:val="pt-BR"/>
              </w:rPr>
              <w:t xml:space="preserve"> </w:t>
            </w:r>
            <w:r w:rsidRPr="00000F03">
              <w:rPr>
                <w:lang w:val="pt-BR"/>
              </w:rPr>
              <w:t>ALJAZEERA</w:t>
            </w:r>
            <w:r>
              <w:rPr>
                <w:b/>
                <w:lang w:val="pt-BR"/>
              </w:rPr>
              <w:t xml:space="preserve"> </w:t>
            </w:r>
            <w:r w:rsidRPr="00000F03">
              <w:rPr>
                <w:lang w:val="pt-BR"/>
              </w:rPr>
              <w:t>11/02/2021</w:t>
            </w:r>
            <w:r>
              <w:rPr>
                <w:b/>
                <w:lang w:val="pt-BR"/>
              </w:rPr>
              <w:t xml:space="preserve"> </w:t>
            </w:r>
            <w:r w:rsidRPr="00000F03">
              <w:rPr>
                <w:lang w:val="pt-BR"/>
              </w:rPr>
              <w:t xml:space="preserve">O </w:t>
            </w:r>
            <w:proofErr w:type="spellStart"/>
            <w:r w:rsidRPr="00000F03">
              <w:rPr>
                <w:lang w:val="pt-BR"/>
              </w:rPr>
              <w:t>Jewish</w:t>
            </w:r>
            <w:proofErr w:type="spellEnd"/>
            <w:r w:rsidRPr="00000F03">
              <w:rPr>
                <w:lang w:val="pt-BR"/>
              </w:rPr>
              <w:t xml:space="preserve"> Chronicle diz que uma equipe liderada por israelenses de mais de 20 agentes matou </w:t>
            </w:r>
            <w:proofErr w:type="spellStart"/>
            <w:r w:rsidRPr="00000F03">
              <w:rPr>
                <w:lang w:val="pt-BR"/>
              </w:rPr>
              <w:t>Mohsen</w:t>
            </w:r>
            <w:proofErr w:type="spellEnd"/>
            <w:r w:rsidRPr="00000F03">
              <w:rPr>
                <w:lang w:val="pt-BR"/>
              </w:rPr>
              <w:t xml:space="preserve"> </w:t>
            </w:r>
            <w:proofErr w:type="spellStart"/>
            <w:r w:rsidRPr="00000F03">
              <w:rPr>
                <w:lang w:val="pt-BR"/>
              </w:rPr>
              <w:t>Fakhrizadeh</w:t>
            </w:r>
            <w:proofErr w:type="spellEnd"/>
            <w:r>
              <w:rPr>
                <w:lang w:val="pt-BR"/>
              </w:rPr>
              <w:t xml:space="preserve">, </w:t>
            </w:r>
            <w:r w:rsidRPr="004F3C32">
              <w:rPr>
                <w:lang w:val="pt-BR"/>
              </w:rPr>
              <w:t xml:space="preserve">O cientista nuclear iraniano assassinado perto de Teerã em novembro foi morto por uma arma de uma tonelada contrabandeada para o Irã em pedaços pela agência de inteligência israelense Mossad, de acordo com um relatório do The </w:t>
            </w:r>
            <w:proofErr w:type="spellStart"/>
            <w:r w:rsidRPr="004F3C32">
              <w:rPr>
                <w:lang w:val="pt-BR"/>
              </w:rPr>
              <w:t>Jewish</w:t>
            </w:r>
            <w:proofErr w:type="spellEnd"/>
            <w:r w:rsidRPr="004F3C32">
              <w:rPr>
                <w:lang w:val="pt-BR"/>
              </w:rPr>
              <w:t xml:space="preserve"> Chronicle.</w:t>
            </w:r>
            <w:r>
              <w:rPr>
                <w:lang w:val="pt-BR"/>
              </w:rPr>
              <w:t xml:space="preserve"> </w:t>
            </w:r>
            <w:r w:rsidRPr="004F3C32">
              <w:rPr>
                <w:lang w:val="pt-BR"/>
              </w:rPr>
              <w:t xml:space="preserve">Citando fontes de inteligência, o semanário britânico disse que uma equipe de mais de 20 agentes, incluindo cidadãos israelenses e iranianos, realizou a emboscada contra o cientista </w:t>
            </w:r>
            <w:proofErr w:type="spellStart"/>
            <w:r w:rsidRPr="004F3C32">
              <w:rPr>
                <w:lang w:val="pt-BR"/>
              </w:rPr>
              <w:t>Mohsen</w:t>
            </w:r>
            <w:proofErr w:type="spellEnd"/>
            <w:r w:rsidRPr="004F3C32">
              <w:rPr>
                <w:lang w:val="pt-BR"/>
              </w:rPr>
              <w:t xml:space="preserve"> </w:t>
            </w:r>
            <w:proofErr w:type="spellStart"/>
            <w:r w:rsidRPr="004F3C32">
              <w:rPr>
                <w:lang w:val="pt-BR"/>
              </w:rPr>
              <w:t>Fakhrizadeh</w:t>
            </w:r>
            <w:proofErr w:type="spellEnd"/>
            <w:r w:rsidRPr="004F3C32">
              <w:rPr>
                <w:lang w:val="pt-BR"/>
              </w:rPr>
              <w:t xml:space="preserve"> após oito meses de vigilância.</w:t>
            </w:r>
            <w:r>
              <w:rPr>
                <w:lang w:val="pt-BR"/>
              </w:rPr>
              <w:t xml:space="preserve"> (...)</w:t>
            </w:r>
            <w:r w:rsidRPr="004F3C32">
              <w:rPr>
                <w:lang w:val="pt-BR"/>
              </w:rPr>
              <w:t>Sem fornecer mais detalhes sobre</w:t>
            </w:r>
            <w:r>
              <w:rPr>
                <w:lang w:val="pt-BR"/>
              </w:rPr>
              <w:t xml:space="preserve"> </w:t>
            </w:r>
            <w:r w:rsidRPr="004F3C32">
              <w:rPr>
                <w:lang w:val="pt-BR"/>
              </w:rPr>
              <w:t>a origem</w:t>
            </w:r>
            <w:r>
              <w:rPr>
                <w:lang w:val="pt-BR"/>
              </w:rPr>
              <w:t xml:space="preserve"> das informações</w:t>
            </w:r>
            <w:r w:rsidRPr="004F3C32">
              <w:rPr>
                <w:lang w:val="pt-BR"/>
              </w:rPr>
              <w:t xml:space="preserve">, o jornal judeu continuamente publicado mais antigo do mundo disse que o Mossad montou a arma automática em uma picape Nissan e "a arma sob medida, operada remotamente por agentes no solo enquanto observavam o alvo, era muito pesada porque incluía uma bomba que destruiu as provas após o </w:t>
            </w:r>
            <w:proofErr w:type="gramStart"/>
            <w:r w:rsidRPr="004F3C32">
              <w:rPr>
                <w:lang w:val="pt-BR"/>
              </w:rPr>
              <w:t>assassinato ”</w:t>
            </w:r>
            <w:proofErr w:type="gramEnd"/>
            <w:r w:rsidRPr="004F3C32">
              <w:rPr>
                <w:lang w:val="pt-BR"/>
              </w:rPr>
              <w:t>.</w:t>
            </w:r>
          </w:p>
          <w:p w14:paraId="5D2CF532" w14:textId="77777777" w:rsidR="003C7D9C" w:rsidRPr="003C7D9C" w:rsidRDefault="003C7D9C" w:rsidP="003C7D9C">
            <w:pPr>
              <w:ind w:left="708"/>
              <w:rPr>
                <w:rStyle w:val="nfaseSutil"/>
                <w:sz w:val="20"/>
                <w:lang w:val="pt-BR"/>
              </w:rPr>
            </w:pPr>
            <w:r w:rsidRPr="003C7D9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>&lt;https://www.aljazeera.com/news/2021/2/11/iranian-nuclear-scientist-killed-by-israeli-automated-gun-report&gt;</w:t>
            </w:r>
          </w:p>
        </w:tc>
      </w:tr>
      <w:tr w:rsidR="00695055" w:rsidRPr="00710A3F" w14:paraId="5E86EC47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918E55" w14:textId="77777777" w:rsidR="00695055" w:rsidRPr="00E448E0" w:rsidRDefault="004F3C32" w:rsidP="00CF5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11:44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0E08C0" w14:textId="77777777" w:rsidR="00695055" w:rsidRPr="003C7D9C" w:rsidRDefault="004F3C32" w:rsidP="00CF5873">
            <w:pPr>
              <w:rPr>
                <w:rStyle w:val="nfaseSutil"/>
                <w:szCs w:val="22"/>
                <w:lang w:val="pt-BR"/>
              </w:rPr>
            </w:pPr>
            <w:r w:rsidRPr="003C7D9C">
              <w:rPr>
                <w:rStyle w:val="nfaseSutil"/>
                <w:szCs w:val="22"/>
                <w:lang w:val="pt-BR"/>
              </w:rPr>
              <w:t xml:space="preserve">Itália (novo 1º Ministro) </w:t>
            </w:r>
          </w:p>
          <w:p w14:paraId="7E729E97" w14:textId="77777777" w:rsidR="008A6F2C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3C7D9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="008A086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maior partido da Itália, 5 estrelas, </w:t>
            </w:r>
            <w:r w:rsidR="008A6F2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saiu do populismo e foi para o pragmatismo, ao ser favorável a um economista de reputação elevada no país </w:t>
            </w:r>
            <w:proofErr w:type="gramStart"/>
            <w:r w:rsidR="008A6F2C">
              <w:rPr>
                <w:rFonts w:asciiTheme="minorHAnsi" w:hAnsiTheme="minorHAnsi"/>
                <w:sz w:val="22"/>
                <w:szCs w:val="22"/>
                <w:lang w:val="pt-BR"/>
              </w:rPr>
              <w:t>pra</w:t>
            </w:r>
            <w:proofErr w:type="gramEnd"/>
            <w:r w:rsidR="008A6F2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ocupar o cargo de 1º ministro.</w:t>
            </w:r>
          </w:p>
          <w:p w14:paraId="0E3AF5D4" w14:textId="77777777" w:rsidR="008425AE" w:rsidRPr="009256B2" w:rsidRDefault="008425AE" w:rsidP="008425AE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3C7D9C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FINACIAL TIMES 11/02/2021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Votos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do Partido C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inco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E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strelas apoia </w:t>
            </w:r>
            <w:proofErr w:type="spellStart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Draghi</w:t>
            </w:r>
            <w:proofErr w:type="spellEnd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como primeiro-ministro da Itália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Maior partido no parlamento </w:t>
            </w:r>
            <w:proofErr w:type="spellStart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apóia</w:t>
            </w:r>
            <w:proofErr w:type="spellEnd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adesão ao próximo governo de unidade nacional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Mario </w:t>
            </w:r>
            <w:proofErr w:type="spellStart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Draghi</w:t>
            </w:r>
            <w:proofErr w:type="spellEnd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está definido para se tornar 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1º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-ministro da Itália com uma esmagadora maioria parlamentar depois que apoiadores do Movimento Cinco Estrelas votaram a favor de ingressar em seu próximo governo de unidade nacional.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(...)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pesquisa online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(...)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mostr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ou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que quase 60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8A086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% do parlamento apoiam 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uma nova coalizão liderada pelo ex-presidente do Banco Central Europeu.</w:t>
            </w:r>
            <w:r w:rsidR="008A086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(...) o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resultado dá a </w:t>
            </w:r>
            <w:proofErr w:type="spellStart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Draghi</w:t>
            </w:r>
            <w:proofErr w:type="spellEnd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, que na semana passada foi convidado pelo presidente da Itália a formar um governo de unidade para tirar o país da pandemia, o apoio de quase todos os partidos políticos na Itália e permitirá que</w:t>
            </w:r>
            <w:r w:rsidR="008A086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(...) ele</w:t>
            </w:r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assuma o cargo com amplo consenso de </w:t>
            </w:r>
            <w:proofErr w:type="gramStart"/>
            <w:r w:rsidRPr="008425AE">
              <w:rPr>
                <w:rFonts w:asciiTheme="minorHAnsi" w:hAnsiTheme="minorHAnsi"/>
                <w:sz w:val="22"/>
                <w:szCs w:val="22"/>
                <w:lang w:val="pt-BR"/>
              </w:rPr>
              <w:t>suporte..</w:t>
            </w:r>
            <w:proofErr w:type="gramEnd"/>
          </w:p>
          <w:p w14:paraId="06F579F2" w14:textId="77777777" w:rsidR="008425AE" w:rsidRDefault="008425AE" w:rsidP="008425AE">
            <w:pPr>
              <w:ind w:left="708"/>
              <w:rPr>
                <w:rFonts w:ascii="Arial Narrow" w:hAnsi="Arial Narrow"/>
                <w:lang w:val="pt-BR"/>
              </w:rPr>
            </w:pPr>
            <w:r w:rsidRPr="003C7D9C">
              <w:rPr>
                <w:rFonts w:ascii="Arial Narrow" w:hAnsi="Arial Narrow"/>
                <w:lang w:val="pt-BR"/>
              </w:rPr>
              <w:t>&lt;</w:t>
            </w:r>
            <w:r w:rsidRPr="008425AE">
              <w:rPr>
                <w:rFonts w:ascii="Arial Narrow" w:hAnsi="Arial Narrow"/>
                <w:lang w:val="pt-BR"/>
              </w:rPr>
              <w:t>https://www.ft.com/content/59abecdb-8d77-48ce-9892-937a89853bc4</w:t>
            </w:r>
            <w:r>
              <w:rPr>
                <w:rFonts w:ascii="Arial Narrow" w:hAnsi="Arial Narrow"/>
                <w:lang w:val="pt-BR"/>
              </w:rPr>
              <w:t>&gt;</w:t>
            </w:r>
          </w:p>
          <w:p w14:paraId="1253E7AC" w14:textId="77777777" w:rsidR="003C7D9C" w:rsidRPr="009256B2" w:rsidRDefault="003C7D9C" w:rsidP="008425AE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3C7D9C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lastRenderedPageBreak/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THE GUARDIAN 12/02/2021</w:t>
            </w:r>
            <w:r w:rsid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Novo governo de Mario </w:t>
            </w:r>
            <w:proofErr w:type="spellStart"/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>Draghi</w:t>
            </w:r>
            <w:proofErr w:type="spellEnd"/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será empossado no sábado</w:t>
            </w:r>
            <w:r w:rsid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(13/02/2021) </w:t>
            </w:r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Italianos otimistas quando o ex-chefe do BCE </w:t>
            </w:r>
            <w:r w:rsid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(Banco Central da União Europeia) </w:t>
            </w:r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nomeia uma mistura de ministros políticos e tecnocratas para o </w:t>
            </w:r>
            <w:r w:rsid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seu </w:t>
            </w:r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>gabinete</w:t>
            </w:r>
            <w:r w:rsid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>Draghi</w:t>
            </w:r>
            <w:proofErr w:type="spellEnd"/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73, anunciou seu gabinete, ao presidente Sergio </w:t>
            </w:r>
            <w:proofErr w:type="spellStart"/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>Mattarella</w:t>
            </w:r>
            <w:proofErr w:type="spellEnd"/>
            <w:r w:rsidR="009256B2" w:rsidRPr="009256B2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na sexta-feira</w:t>
            </w:r>
          </w:p>
          <w:p w14:paraId="37EB7226" w14:textId="77777777" w:rsidR="008A6F2C" w:rsidRPr="00710A3F" w:rsidRDefault="003C7D9C" w:rsidP="008A6F2C">
            <w:pPr>
              <w:ind w:left="708"/>
              <w:rPr>
                <w:rStyle w:val="nfaseSutil"/>
                <w:szCs w:val="22"/>
                <w:lang w:val="pt-BR"/>
              </w:rPr>
            </w:pPr>
            <w:r w:rsidRPr="003C7D9C">
              <w:rPr>
                <w:rFonts w:ascii="Arial Narrow" w:hAnsi="Arial Narrow"/>
                <w:lang w:val="pt-BR"/>
              </w:rPr>
              <w:t>&lt;https://www.theguardian.com/world/2021/feb/12/mario-draghis-new-italian-government-to-be-sworn-in-on-saturday&gt;</w:t>
            </w:r>
          </w:p>
        </w:tc>
      </w:tr>
      <w:tr w:rsidR="00695055" w:rsidRPr="00710A3F" w14:paraId="292D7EFF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233CC7" w14:textId="77777777" w:rsidR="00695055" w:rsidRPr="0031779F" w:rsidRDefault="008A6F2C" w:rsidP="00CF58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12:09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DF8817" w14:textId="77777777" w:rsidR="00695055" w:rsidRDefault="008A6F2C" w:rsidP="00CF5873">
            <w:pPr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8A6F2C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Equador (</w:t>
            </w:r>
            <w:r w:rsidR="004F53D2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previsão </w:t>
            </w:r>
            <w:r w:rsidRPr="008A6F2C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indefinida</w:t>
            </w:r>
            <w:r w:rsidR="004F53D2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Pr="008A6F2C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para Presidente)</w:t>
            </w:r>
          </w:p>
          <w:p w14:paraId="3574C67A" w14:textId="77777777" w:rsidR="005444D4" w:rsidRDefault="008A6F2C" w:rsidP="00731A0D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8A6F2C">
              <w:rPr>
                <w:rFonts w:asciiTheme="minorHAnsi" w:hAnsiTheme="minorHAnsi"/>
                <w:sz w:val="22"/>
                <w:szCs w:val="22"/>
                <w:lang w:val="pt-BR"/>
              </w:rPr>
              <w:t>•</w:t>
            </w:r>
            <w:r w:rsidR="005444D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731A0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sabemos que ocorrerá em </w:t>
            </w:r>
            <w:r w:rsidR="005444D4">
              <w:rPr>
                <w:rFonts w:asciiTheme="minorHAnsi" w:hAnsiTheme="minorHAnsi"/>
                <w:sz w:val="22"/>
                <w:szCs w:val="22"/>
                <w:lang w:val="pt-BR"/>
              </w:rPr>
              <w:t>11</w:t>
            </w:r>
            <w:r w:rsidR="00731A0D">
              <w:rPr>
                <w:rFonts w:asciiTheme="minorHAnsi" w:hAnsiTheme="minorHAnsi"/>
                <w:sz w:val="22"/>
                <w:szCs w:val="22"/>
                <w:lang w:val="pt-BR"/>
              </w:rPr>
              <w:t>/</w:t>
            </w:r>
            <w:r w:rsidR="005444D4">
              <w:rPr>
                <w:rFonts w:asciiTheme="minorHAnsi" w:hAnsiTheme="minorHAnsi"/>
                <w:sz w:val="22"/>
                <w:szCs w:val="22"/>
                <w:lang w:val="pt-BR"/>
              </w:rPr>
              <w:t>04</w:t>
            </w:r>
            <w:r w:rsidR="00731A0D">
              <w:rPr>
                <w:rFonts w:asciiTheme="minorHAnsi" w:hAnsiTheme="minorHAnsi"/>
                <w:sz w:val="22"/>
                <w:szCs w:val="22"/>
                <w:lang w:val="pt-BR"/>
              </w:rPr>
              <w:t>/2021</w:t>
            </w:r>
            <w:r w:rsidR="005444D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(domingo)</w:t>
            </w:r>
            <w:r w:rsidR="00731A0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5444D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</w:t>
            </w:r>
            <w:r w:rsidR="00731A0D">
              <w:rPr>
                <w:rFonts w:asciiTheme="minorHAnsi" w:hAnsiTheme="minorHAnsi"/>
                <w:sz w:val="22"/>
                <w:szCs w:val="22"/>
                <w:lang w:val="pt-BR"/>
              </w:rPr>
              <w:t>2º turno nas eleições presidenciais do Equador</w:t>
            </w:r>
            <w:r w:rsidR="005444D4"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</w:p>
          <w:p w14:paraId="5BEF1447" w14:textId="77777777" w:rsidR="008A6F2C" w:rsidRDefault="005444D4" w:rsidP="005444D4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ainda não se sabe quem será o opositor do candidato ANDRÉ ARAUZ (apoiado pelo </w:t>
            </w:r>
            <w:proofErr w:type="spellStart"/>
            <w:r w:rsidR="000E4FAD">
              <w:rPr>
                <w:rFonts w:asciiTheme="minorHAnsi" w:hAnsiTheme="minorHAnsi"/>
                <w:sz w:val="22"/>
                <w:szCs w:val="22"/>
                <w:lang w:val="pt-BR"/>
              </w:rPr>
              <w:t>ex-PR</w:t>
            </w:r>
            <w:proofErr w:type="spellEnd"/>
            <w:r w:rsid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de 2007 a 2017 </w:t>
            </w:r>
            <w:r w:rsidR="00647D3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nacionalista </w:t>
            </w:r>
            <w:r w:rsidR="000E4FAD">
              <w:rPr>
                <w:rFonts w:asciiTheme="minorHAnsi" w:hAnsiTheme="minorHAnsi"/>
                <w:sz w:val="22"/>
                <w:szCs w:val="22"/>
                <w:lang w:val="pt-BR"/>
              </w:rPr>
              <w:t>R</w:t>
            </w:r>
            <w:r w:rsidR="00647D30">
              <w:rPr>
                <w:rFonts w:asciiTheme="minorHAnsi" w:hAnsiTheme="minorHAnsi"/>
                <w:sz w:val="22"/>
                <w:szCs w:val="22"/>
                <w:lang w:val="pt-BR"/>
              </w:rPr>
              <w:t>a</w:t>
            </w:r>
            <w:r w:rsidR="000E4FAD">
              <w:rPr>
                <w:rFonts w:asciiTheme="minorHAnsi" w:hAnsiTheme="minorHAnsi"/>
                <w:sz w:val="22"/>
                <w:szCs w:val="22"/>
                <w:lang w:val="pt-BR"/>
              </w:rPr>
              <w:t>fael Correa</w:t>
            </w:r>
            <w:r w:rsidR="00647D30">
              <w:rPr>
                <w:rFonts w:asciiTheme="minorHAnsi" w:hAnsiTheme="minorHAnsi"/>
                <w:sz w:val="22"/>
                <w:szCs w:val="22"/>
                <w:lang w:val="pt-BR"/>
              </w:rPr>
              <w:t>, de quem foi vice</w:t>
            </w:r>
            <w:proofErr w:type="gramStart"/>
            <w:r w:rsidR="00647D30">
              <w:rPr>
                <w:rFonts w:asciiTheme="minorHAnsi" w:hAnsiTheme="minorHAnsi"/>
                <w:sz w:val="22"/>
                <w:szCs w:val="22"/>
                <w:lang w:val="pt-BR"/>
              </w:rPr>
              <w:t>) ;</w:t>
            </w:r>
            <w:proofErr w:type="gramEnd"/>
            <w:r w:rsidR="00647D3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Poderá ser GUILHERNE LASSO (mais à direita, mais liberal) ou  </w:t>
            </w:r>
            <w:r w:rsidR="00647D30" w:rsidRPr="000E4FAD">
              <w:rPr>
                <w:rFonts w:asciiTheme="minorHAnsi" w:hAnsiTheme="minorHAnsi"/>
                <w:sz w:val="22"/>
                <w:szCs w:val="22"/>
                <w:lang w:val="pt-BR"/>
              </w:rPr>
              <w:t>YAKU PÉREZ</w:t>
            </w:r>
            <w:r w:rsidR="00647D3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(candidato indígena, ambientalista)</w:t>
            </w:r>
          </w:p>
          <w:p w14:paraId="7DE9DF73" w14:textId="77777777" w:rsidR="004F53D2" w:rsidRPr="004C0836" w:rsidRDefault="004F53D2" w:rsidP="004C0836">
            <w:pPr>
              <w:ind w:left="708"/>
              <w:rPr>
                <w:lang w:val="pt-BR"/>
              </w:rPr>
            </w:pPr>
            <w:r w:rsidRPr="004C0836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 w:rsidR="004C0836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="004C0836" w:rsidRPr="004C0836">
              <w:rPr>
                <w:rFonts w:asciiTheme="minorHAnsi" w:hAnsiTheme="minorHAnsi"/>
                <w:sz w:val="22"/>
                <w:szCs w:val="22"/>
                <w:lang w:val="pt-BR"/>
              </w:rPr>
              <w:t>B</w:t>
            </w:r>
            <w:r w:rsidR="004C0836">
              <w:rPr>
                <w:rFonts w:asciiTheme="minorHAnsi" w:hAnsiTheme="minorHAnsi"/>
                <w:sz w:val="22"/>
                <w:szCs w:val="22"/>
                <w:lang w:val="pt-BR"/>
              </w:rPr>
              <w:t>RASIL DE FATO</w:t>
            </w:r>
            <w:r w:rsidR="004C0836" w:rsidRPr="004C0836">
              <w:rPr>
                <w:lang w:val="pt-BR"/>
              </w:rPr>
              <w:t xml:space="preserve"> </w:t>
            </w:r>
            <w:r w:rsidR="004C0836" w:rsidRPr="00F1248B">
              <w:rPr>
                <w:b/>
                <w:lang w:val="pt-BR"/>
              </w:rPr>
              <w:t>15/02/2021</w:t>
            </w:r>
            <w:r w:rsidR="004C0836" w:rsidRPr="004C0836">
              <w:rPr>
                <w:lang w:val="pt-BR"/>
              </w:rPr>
              <w:t xml:space="preserve"> Eleições no Equador: Por recontagem de votos, </w:t>
            </w:r>
            <w:r w:rsidR="00F1248B" w:rsidRPr="004C0836">
              <w:rPr>
                <w:lang w:val="pt-BR"/>
              </w:rPr>
              <w:t>LASSO</w:t>
            </w:r>
            <w:r w:rsidR="004C0836" w:rsidRPr="004C0836">
              <w:rPr>
                <w:lang w:val="pt-BR"/>
              </w:rPr>
              <w:t xml:space="preserve"> e </w:t>
            </w:r>
            <w:r w:rsidR="00F1248B" w:rsidRPr="004C0836">
              <w:rPr>
                <w:lang w:val="pt-BR"/>
              </w:rPr>
              <w:t xml:space="preserve">PÉREZ </w:t>
            </w:r>
            <w:r w:rsidR="004C0836" w:rsidRPr="004C0836">
              <w:rPr>
                <w:lang w:val="pt-BR"/>
              </w:rPr>
              <w:t>entram em embate direto</w:t>
            </w:r>
            <w:r w:rsidR="004C0836">
              <w:rPr>
                <w:lang w:val="pt-BR"/>
              </w:rPr>
              <w:t>. (...) d</w:t>
            </w:r>
            <w:r w:rsidR="004C0836" w:rsidRPr="004C0836">
              <w:rPr>
                <w:lang w:val="pt-BR"/>
              </w:rPr>
              <w:t xml:space="preserve">ecisão deve ser tomada por Conselho Eleitoral ainda nesta segunda (15); segundo turno está previsto para 11 de </w:t>
            </w:r>
            <w:proofErr w:type="gramStart"/>
            <w:r w:rsidR="004C0836" w:rsidRPr="004C0836">
              <w:rPr>
                <w:lang w:val="pt-BR"/>
              </w:rPr>
              <w:t>abril  indefinição</w:t>
            </w:r>
            <w:proofErr w:type="gramEnd"/>
            <w:r w:rsidR="004C0836" w:rsidRPr="004C0836">
              <w:rPr>
                <w:lang w:val="pt-BR"/>
              </w:rPr>
              <w:t xml:space="preserve"> de quem irá disputar o segundo turno das eleições presidenciais com o candidato progressista </w:t>
            </w:r>
            <w:r w:rsidR="004B167B" w:rsidRPr="004C0836">
              <w:rPr>
                <w:lang w:val="pt-BR"/>
              </w:rPr>
              <w:t xml:space="preserve">ANDRÉS ARAUZ </w:t>
            </w:r>
            <w:r w:rsidR="004C0836" w:rsidRPr="004C0836">
              <w:rPr>
                <w:lang w:val="pt-BR"/>
              </w:rPr>
              <w:t xml:space="preserve">continua no Equador, e o conflito está colocado entre os candidatos que disputam a última vaga: Guillermo Lasso e </w:t>
            </w:r>
            <w:proofErr w:type="spellStart"/>
            <w:r w:rsidR="004C0836" w:rsidRPr="004C0836">
              <w:rPr>
                <w:lang w:val="pt-BR"/>
              </w:rPr>
              <w:t>Yaku</w:t>
            </w:r>
            <w:proofErr w:type="spellEnd"/>
            <w:r w:rsidR="004C0836" w:rsidRPr="004C0836">
              <w:rPr>
                <w:lang w:val="pt-BR"/>
              </w:rPr>
              <w:t xml:space="preserve"> Pérez</w:t>
            </w:r>
          </w:p>
          <w:p w14:paraId="102E420E" w14:textId="77777777" w:rsidR="00F1248B" w:rsidRDefault="004C0836" w:rsidP="00F1248B">
            <w:pPr>
              <w:ind w:left="708"/>
              <w:rPr>
                <w:rFonts w:ascii="Arial Narrow" w:hAnsi="Arial Narrow"/>
                <w:lang w:val="pt-BR"/>
              </w:rPr>
            </w:pPr>
            <w:r w:rsidRPr="004C0836">
              <w:rPr>
                <w:rFonts w:ascii="Arial Narrow" w:hAnsi="Arial Narrow"/>
                <w:lang w:val="pt-BR"/>
              </w:rPr>
              <w:t>&lt;https://www.brasildefato.com.br/2021/02/15/eleicoes-no-equador-por-recontagem-de-votos-lasso-e-perez-entram-em-embate-direto&gt;</w:t>
            </w:r>
          </w:p>
          <w:p w14:paraId="59A8CF8D" w14:textId="77777777" w:rsidR="00F1248B" w:rsidRPr="000E4FAD" w:rsidRDefault="00F1248B" w:rsidP="00F1248B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0E4FA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DW </w:t>
            </w:r>
            <w:r w:rsidRPr="000E4FAD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08/02/2021</w:t>
            </w:r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Economista ANDRÉS ARAUZ é um claro vitorioso nas urnas. O seu adversário no 2º turno ainda não está claro. Diferença entre o ambientalista </w:t>
            </w:r>
            <w:r w:rsidR="004B167B"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YAKU PÉREZ </w:t>
            </w:r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 o conservador </w:t>
            </w:r>
            <w:r w:rsidR="004B167B"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GUILLERMO LASSO </w:t>
            </w:r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é muito pequena, e contagem levará dias. (...) O economista Andrés </w:t>
            </w:r>
            <w:proofErr w:type="spellStart"/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>Arauz</w:t>
            </w:r>
            <w:proofErr w:type="spellEnd"/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de 36 anos, considerado o apadrinhado do ex-presidente Rafael Correa, ficou em primeiro lugar na eleição presidencial realizada neste domingo (07/01) no Equador. </w:t>
            </w:r>
            <w:proofErr w:type="spellStart"/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>Arauz</w:t>
            </w:r>
            <w:proofErr w:type="spellEnd"/>
            <w:r w:rsidRPr="000E4FAD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obteve 32,22% dos votos, segundo uma contagem rápida com base em urnas selecionadas (projeção). Se ele for eleito no segundo turno, em 11 de abril, será o presidente mais jovem da história do Equador.</w:t>
            </w:r>
          </w:p>
          <w:p w14:paraId="3C2F4477" w14:textId="77777777" w:rsidR="00F1248B" w:rsidRPr="00F1248B" w:rsidRDefault="00F1248B" w:rsidP="00F1248B">
            <w:pPr>
              <w:ind w:left="708"/>
              <w:rPr>
                <w:rFonts w:asciiTheme="minorHAnsi" w:hAnsiTheme="minorHAnsi"/>
                <w:lang w:val="pt-BR"/>
              </w:rPr>
            </w:pPr>
            <w:r w:rsidRPr="000E4FAD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O concorrente dele no segundo turno ainda não está definido por causa de uma diferença muito estreita entre o ambientalista </w:t>
            </w:r>
            <w:proofErr w:type="spellStart"/>
            <w:r w:rsidRPr="000E4FAD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Yaku</w:t>
            </w:r>
            <w:proofErr w:type="spellEnd"/>
            <w:r w:rsidRPr="000E4FAD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 Pérez e o conservador Guillermo Lasso</w:t>
            </w:r>
            <w:r w:rsidRPr="00F1248B">
              <w:rPr>
                <w:rFonts w:asciiTheme="minorHAnsi" w:hAnsiTheme="minorHAnsi"/>
                <w:lang w:val="pt-BR"/>
              </w:rPr>
              <w:t>.</w:t>
            </w:r>
          </w:p>
          <w:p w14:paraId="7C6266D0" w14:textId="77777777" w:rsidR="00F1248B" w:rsidRPr="00F1248B" w:rsidRDefault="00F1248B" w:rsidP="00F1248B">
            <w:pPr>
              <w:ind w:left="708"/>
              <w:rPr>
                <w:rFonts w:ascii="Arial Narrow" w:hAnsi="Arial Narrow"/>
                <w:lang w:val="pt-BR"/>
              </w:rPr>
            </w:pPr>
            <w:r w:rsidRPr="00F1248B">
              <w:rPr>
                <w:rFonts w:ascii="Arial Narrow" w:hAnsi="Arial Narrow"/>
                <w:lang w:val="pt-BR"/>
              </w:rPr>
              <w:t>&lt;</w:t>
            </w:r>
            <w:r w:rsidRPr="00F1248B">
              <w:rPr>
                <w:lang w:val="pt-BR"/>
              </w:rPr>
              <w:t xml:space="preserve"> </w:t>
            </w:r>
            <w:r w:rsidRPr="00F1248B">
              <w:rPr>
                <w:rFonts w:ascii="Arial Narrow" w:hAnsi="Arial Narrow"/>
                <w:lang w:val="pt-BR"/>
              </w:rPr>
              <w:t>https://www.dw.com/pt-br/candidato-de-correa-vence-primeiro-turno-no-equador/a-56496238&gt;</w:t>
            </w:r>
          </w:p>
          <w:p w14:paraId="660F34BE" w14:textId="77777777" w:rsidR="004C0836" w:rsidRDefault="004C0836" w:rsidP="00F1248B">
            <w:pPr>
              <w:ind w:left="708"/>
              <w:rPr>
                <w:lang w:val="pt-BR"/>
              </w:rPr>
            </w:pPr>
            <w:r w:rsidRPr="004C0836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Pr="004C0836">
              <w:rPr>
                <w:rFonts w:asciiTheme="minorHAnsi" w:hAnsiTheme="minorHAnsi"/>
                <w:sz w:val="22"/>
                <w:szCs w:val="22"/>
                <w:lang w:val="pt-BR"/>
              </w:rPr>
              <w:t>B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RASIL DE FATO</w:t>
            </w:r>
            <w:r w:rsidRPr="004C0836">
              <w:rPr>
                <w:lang w:val="pt-BR"/>
              </w:rPr>
              <w:t xml:space="preserve"> </w:t>
            </w:r>
            <w:r w:rsidRPr="00F1248B">
              <w:rPr>
                <w:b/>
                <w:lang w:val="pt-BR"/>
              </w:rPr>
              <w:t xml:space="preserve">03/02/2021 </w:t>
            </w:r>
            <w:r w:rsidRPr="004C0836">
              <w:rPr>
                <w:lang w:val="pt-BR"/>
              </w:rPr>
              <w:t>Quem é quem na disputa pela presidência do Equador?</w:t>
            </w:r>
            <w:r>
              <w:rPr>
                <w:lang w:val="pt-BR"/>
              </w:rPr>
              <w:t xml:space="preserve"> </w:t>
            </w:r>
            <w:r w:rsidRPr="004C0836">
              <w:rPr>
                <w:lang w:val="pt-BR"/>
              </w:rPr>
              <w:t xml:space="preserve">Os dois principais candidatos na corrida eleitoral são o progressista Andrés </w:t>
            </w:r>
            <w:proofErr w:type="spellStart"/>
            <w:r w:rsidRPr="004C0836">
              <w:rPr>
                <w:lang w:val="pt-BR"/>
              </w:rPr>
              <w:t>Arauz</w:t>
            </w:r>
            <w:proofErr w:type="spellEnd"/>
            <w:r w:rsidRPr="004C0836">
              <w:rPr>
                <w:lang w:val="pt-BR"/>
              </w:rPr>
              <w:t xml:space="preserve"> e o "banqueiro" Guillermo Lasso.</w:t>
            </w:r>
            <w:r>
              <w:rPr>
                <w:lang w:val="pt-BR"/>
              </w:rPr>
              <w:t xml:space="preserve"> (...)</w:t>
            </w:r>
            <w:r w:rsidR="00F1248B">
              <w:rPr>
                <w:lang w:val="pt-BR"/>
              </w:rPr>
              <w:t xml:space="preserve"> </w:t>
            </w:r>
            <w:r w:rsidRPr="004C0836">
              <w:rPr>
                <w:lang w:val="pt-BR"/>
              </w:rPr>
              <w:t>A poucos dias das eleições</w:t>
            </w:r>
            <w:r w:rsidR="00F1248B">
              <w:rPr>
                <w:lang w:val="pt-BR"/>
              </w:rPr>
              <w:t xml:space="preserve"> (1º turno)</w:t>
            </w:r>
            <w:r w:rsidRPr="004C0836">
              <w:rPr>
                <w:lang w:val="pt-BR"/>
              </w:rPr>
              <w:t xml:space="preserve">, os equatorianos terão que escolher entre 16 candidatos o novo chefe de Estado, que substituirá o atual presidente </w:t>
            </w:r>
            <w:proofErr w:type="spellStart"/>
            <w:r w:rsidRPr="004C0836">
              <w:rPr>
                <w:lang w:val="pt-BR"/>
              </w:rPr>
              <w:t>Lenín</w:t>
            </w:r>
            <w:proofErr w:type="spellEnd"/>
            <w:r w:rsidRPr="004C0836">
              <w:rPr>
                <w:lang w:val="pt-BR"/>
              </w:rPr>
              <w:t xml:space="preserve"> Moreno. Entre os postulantes, há apenas uma mulher, sendo que este grupo constitui 51% de todos os aptos a votar.</w:t>
            </w:r>
          </w:p>
          <w:p w14:paraId="70674E8A" w14:textId="77777777" w:rsidR="004C0836" w:rsidRDefault="004C0836" w:rsidP="00647D30">
            <w:pPr>
              <w:ind w:left="708"/>
              <w:jc w:val="left"/>
              <w:rPr>
                <w:rFonts w:ascii="Arial Narrow" w:hAnsi="Arial Narrow"/>
                <w:lang w:val="pt-BR"/>
              </w:rPr>
            </w:pPr>
            <w:r w:rsidRPr="004C0836">
              <w:rPr>
                <w:rFonts w:ascii="Arial Narrow" w:hAnsi="Arial Narrow"/>
                <w:lang w:val="pt-BR"/>
              </w:rPr>
              <w:t>&lt;</w:t>
            </w:r>
            <w:r w:rsidRPr="004C0836">
              <w:rPr>
                <w:lang w:val="pt-BR"/>
              </w:rPr>
              <w:t xml:space="preserve"> </w:t>
            </w:r>
            <w:r w:rsidRPr="004C0836">
              <w:rPr>
                <w:rFonts w:ascii="Arial Narrow" w:hAnsi="Arial Narrow"/>
                <w:lang w:val="pt-BR"/>
              </w:rPr>
              <w:t>https://www.brasildefato.com.br/2021/02/03/quem-e-quem-na-disputa-pela-presidencia-do-equador&gt;</w:t>
            </w:r>
          </w:p>
          <w:p w14:paraId="463CE517" w14:textId="77777777" w:rsidR="004C0836" w:rsidRPr="004C0836" w:rsidRDefault="004B167B" w:rsidP="00647D30">
            <w:pPr>
              <w:ind w:left="708"/>
              <w:rPr>
                <w:rFonts w:ascii="Arial Narrow" w:hAnsi="Arial Narrow"/>
                <w:lang w:val="pt-BR"/>
              </w:rPr>
            </w:pPr>
            <w:r w:rsidRPr="004B167B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 w:rsidRPr="00647D30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RESUMO </w:t>
            </w:r>
            <w:proofErr w:type="gramStart"/>
            <w:r w:rsidRPr="00647D30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JCF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4B167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i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>)</w:t>
            </w:r>
            <w:r w:rsidRPr="004B167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atual PR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do Equador e  </w:t>
            </w:r>
            <w:r w:rsidRPr="004B167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LENIN MORENO;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ii) </w:t>
            </w:r>
            <w:r w:rsidRPr="004B167B">
              <w:rPr>
                <w:sz w:val="22"/>
                <w:szCs w:val="22"/>
                <w:lang w:val="pt-BR"/>
              </w:rPr>
              <w:t>1º turno</w:t>
            </w:r>
            <w:r>
              <w:rPr>
                <w:sz w:val="22"/>
                <w:szCs w:val="22"/>
                <w:lang w:val="pt-BR"/>
              </w:rPr>
              <w:t xml:space="preserve"> foi em  </w:t>
            </w:r>
            <w:r w:rsidRPr="004B167B">
              <w:rPr>
                <w:sz w:val="22"/>
                <w:szCs w:val="22"/>
                <w:lang w:val="pt-BR"/>
              </w:rPr>
              <w:t>07/01/2021)</w:t>
            </w:r>
            <w:r>
              <w:rPr>
                <w:sz w:val="22"/>
                <w:szCs w:val="22"/>
                <w:lang w:val="pt-BR"/>
              </w:rPr>
              <w:t xml:space="preserve">; iii) 2º turno vai ser em 11/04/20201); iv) classificados no 1º turno </w:t>
            </w:r>
            <w:r w:rsidR="000E4FAD">
              <w:rPr>
                <w:sz w:val="22"/>
                <w:szCs w:val="22"/>
                <w:lang w:val="pt-BR"/>
              </w:rPr>
              <w:t xml:space="preserve">ANDRÉ ARAUZ (economista, progressista) e disputando a vaga </w:t>
            </w:r>
            <w:proofErr w:type="spellStart"/>
            <w:r w:rsidR="000E4FAD">
              <w:rPr>
                <w:sz w:val="22"/>
                <w:szCs w:val="22"/>
                <w:lang w:val="pt-BR"/>
              </w:rPr>
              <w:t>pr</w:t>
            </w:r>
            <w:proofErr w:type="spellEnd"/>
            <w:r w:rsidR="000E4FAD">
              <w:rPr>
                <w:sz w:val="22"/>
                <w:szCs w:val="22"/>
                <w:lang w:val="pt-BR"/>
              </w:rPr>
              <w:t xml:space="preserve"> o 2º turno: GUILHERME LASSO (conservador)  e YAKU PERÉZ (ambientalista)</w:t>
            </w:r>
            <w:r w:rsidRPr="004B167B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 w:rsidR="00647D30" w:rsidRPr="00025A95" w14:paraId="1A2AD360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6DB5BB" w14:textId="77777777" w:rsidR="00647D30" w:rsidRDefault="00025A95" w:rsidP="00CF58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12:54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E1B081" w14:textId="77777777" w:rsidR="00A50C19" w:rsidRPr="00A50C19" w:rsidRDefault="00A50C19" w:rsidP="00025A95">
            <w:pPr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A50C19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Equador, Peru, Chile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(11 de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abril !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domingo, Eleições) </w:t>
            </w:r>
          </w:p>
          <w:p w14:paraId="053D4272" w14:textId="77777777" w:rsidR="00647D30" w:rsidRPr="00025A95" w:rsidRDefault="00025A95" w:rsidP="00025A95">
            <w:pPr>
              <w:rPr>
                <w:rFonts w:asciiTheme="minorHAnsi" w:hAnsiTheme="minorHAnsi"/>
                <w:b/>
                <w:lang w:val="pt-BR"/>
              </w:rPr>
            </w:pPr>
            <w:proofErr w:type="gramStart"/>
            <w:r w:rsidRPr="00025A95">
              <w:rPr>
                <w:rFonts w:asciiTheme="minorHAnsi" w:hAnsiTheme="minorHAnsi"/>
                <w:b/>
                <w:lang w:val="pt-BR"/>
              </w:rPr>
              <w:t>.•</w:t>
            </w:r>
            <w:proofErr w:type="gramEnd"/>
            <w:r w:rsidRPr="00025A95">
              <w:rPr>
                <w:rFonts w:asciiTheme="minorHAnsi" w:hAnsiTheme="minorHAnsi"/>
                <w:b/>
                <w:lang w:val="pt-BR"/>
              </w:rPr>
              <w:t xml:space="preserve"> </w:t>
            </w:r>
            <w:r w:rsidRPr="00025A95">
              <w:rPr>
                <w:rFonts w:asciiTheme="minorHAnsi" w:hAnsiTheme="minorHAnsi"/>
                <w:sz w:val="22"/>
                <w:szCs w:val="22"/>
                <w:lang w:val="pt-BR"/>
              </w:rPr>
              <w:t>dia 11 de abril de 2021</w:t>
            </w:r>
            <w:r w:rsidRPr="00025A95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Pr="00025A95">
              <w:rPr>
                <w:rFonts w:asciiTheme="minorHAnsi" w:hAnsiTheme="minorHAnsi"/>
                <w:sz w:val="22"/>
                <w:szCs w:val="22"/>
                <w:lang w:val="pt-BR"/>
              </w:rPr>
              <w:t>vão ocorre as eleições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para presidente no EQUADOR (2º  turno), para presidente no PERU; e para escolha de delegados da Assembleia Constituinte no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CHiLE</w:t>
            </w:r>
            <w:proofErr w:type="spellEnd"/>
          </w:p>
        </w:tc>
      </w:tr>
      <w:tr w:rsidR="00647D30" w:rsidRPr="00710A3F" w14:paraId="2FAFF8B6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FBDA0C" w14:textId="77777777" w:rsidR="00647D30" w:rsidRPr="00025A95" w:rsidRDefault="00A513B9" w:rsidP="00CF5873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t>13:22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E8E5D7" w14:textId="77777777" w:rsidR="00647D30" w:rsidRPr="00A513B9" w:rsidRDefault="00A513B9" w:rsidP="00CF587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13B9">
              <w:rPr>
                <w:rFonts w:asciiTheme="minorHAnsi" w:hAnsiTheme="minorHAnsi"/>
                <w:b/>
                <w:sz w:val="22"/>
                <w:szCs w:val="22"/>
              </w:rPr>
              <w:t>EUA (</w:t>
            </w:r>
            <w:proofErr w:type="spellStart"/>
            <w:r w:rsidRPr="00A513B9">
              <w:rPr>
                <w:rFonts w:asciiTheme="minorHAnsi" w:hAnsiTheme="minorHAnsi"/>
                <w:b/>
                <w:sz w:val="22"/>
                <w:szCs w:val="22"/>
              </w:rPr>
              <w:t>Senado</w:t>
            </w:r>
            <w:proofErr w:type="spellEnd"/>
            <w:r w:rsidRPr="00A513B9">
              <w:rPr>
                <w:rFonts w:asciiTheme="minorHAnsi" w:hAnsiTheme="minorHAnsi"/>
                <w:b/>
                <w:sz w:val="22"/>
                <w:szCs w:val="22"/>
              </w:rPr>
              <w:t xml:space="preserve"> Impeachment Donald Trump)</w:t>
            </w:r>
          </w:p>
          <w:p w14:paraId="68C616BC" w14:textId="77777777" w:rsidR="000F06FE" w:rsidRDefault="00A513B9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1C40EF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• </w:t>
            </w:r>
            <w:r w:rsidR="001C40EF" w:rsidRPr="001C40EF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anotação GEO 119 escrita em 12/04/2021 6ª feira) A decisão absolvendo Trump </w:t>
            </w:r>
            <w:r w:rsidR="001C40EF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foi </w:t>
            </w:r>
            <w:r w:rsidR="001C40EF">
              <w:rPr>
                <w:rFonts w:asciiTheme="minorHAnsi" w:hAnsiTheme="minorHAnsi"/>
                <w:sz w:val="22"/>
                <w:szCs w:val="22"/>
                <w:lang w:val="pt-BR"/>
              </w:rPr>
              <w:lastRenderedPageBreak/>
              <w:t>em 13/04/2011 (Sábado)</w:t>
            </w:r>
            <w:r w:rsidR="000F06FE"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</w:p>
          <w:p w14:paraId="12631BE4" w14:textId="77777777" w:rsidR="00A513B9" w:rsidRPr="001C40EF" w:rsidRDefault="000F06FE" w:rsidP="00CF5873">
            <w:pPr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observa Leonado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Mattoa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do GEO 119, </w:t>
            </w:r>
            <w:r w:rsidRPr="001C40EF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em 12/04/2021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que “não acredita que Donald Trump sofrerá 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impeachemete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devido  um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núcleo de Senadores republicanos que votarão contra o Impeachment (</w:t>
            </w:r>
            <w:r w:rsidRPr="000F06FE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senadores republicanos invocaram não ser constitucional destituir um PR que já não está mais no cargo). </w:t>
            </w:r>
          </w:p>
          <w:p w14:paraId="7F31BB63" w14:textId="77777777" w:rsidR="00A513B9" w:rsidRPr="00A513B9" w:rsidRDefault="00A513B9" w:rsidP="00A513B9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513B9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NR </w:t>
            </w: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>PODER 360 13/02/2021 Senado dos EUA rejeita 2º pedido de impeachment de Trump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 </w:t>
            </w: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Foram 57 votos a favor e 43 </w:t>
            </w:r>
            <w:proofErr w:type="gramStart"/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>contra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>Eram</w:t>
            </w:r>
            <w:proofErr w:type="gramEnd"/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necessários 67 para condenação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>Foi acusado de “incitar insurreição”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>Por causa da invasão ao Capitólio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t>O Senado dos EUA rejeitou o 2º processo de impeachment do ex-presidente Donald Trump. O pedido havia sido motivado pelas declarações do ex-presidente no dia da invasão ao Capitólio, sede do Congresso norte-americano. Opositores consideravam que ele incitou o ato, que deixou 5 pessoas mortas e colocou em risco congressistas.</w:t>
            </w:r>
          </w:p>
          <w:p w14:paraId="31EEC2B2" w14:textId="77777777" w:rsidR="00A513B9" w:rsidRPr="00A513B9" w:rsidRDefault="00A513B9" w:rsidP="000F06FE">
            <w:pPr>
              <w:ind w:left="708"/>
              <w:jc w:val="left"/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A513B9">
              <w:rPr>
                <w:rFonts w:ascii="Arial Narrow" w:hAnsi="Arial Narrow"/>
                <w:lang w:val="pt-BR"/>
              </w:rPr>
              <w:t>&lt;</w:t>
            </w:r>
            <w:r w:rsidRPr="00A513B9">
              <w:rPr>
                <w:lang w:val="pt-BR"/>
              </w:rPr>
              <w:t xml:space="preserve"> </w:t>
            </w:r>
            <w:r w:rsidRPr="00A513B9">
              <w:rPr>
                <w:rFonts w:ascii="Arial Narrow" w:hAnsi="Arial Narrow"/>
                <w:lang w:val="pt-BR"/>
              </w:rPr>
              <w:t>https://www.poder360.com.br/internacional/senado-dos-eua-rejeita-2o-impeachment-de-donald-trump/ &gt;</w:t>
            </w:r>
          </w:p>
        </w:tc>
      </w:tr>
      <w:tr w:rsidR="000F06FE" w:rsidRPr="00710A3F" w14:paraId="16561A50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E533FD" w14:textId="77777777" w:rsidR="000F06FE" w:rsidRDefault="000F06FE" w:rsidP="00CF5873">
            <w:pPr>
              <w:rPr>
                <w:rFonts w:asciiTheme="minorHAnsi" w:hAnsiTheme="minorHAnsi"/>
                <w:lang w:val="pt-BR"/>
              </w:rPr>
            </w:pPr>
            <w:r>
              <w:rPr>
                <w:rFonts w:asciiTheme="minorHAnsi" w:hAnsiTheme="minorHAnsi"/>
                <w:lang w:val="pt-BR"/>
              </w:rPr>
              <w:lastRenderedPageBreak/>
              <w:t>13:48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082A88" w14:textId="77777777" w:rsidR="000F06FE" w:rsidRPr="000F06FE" w:rsidRDefault="000F06FE" w:rsidP="000F06FE">
            <w:pPr>
              <w:rPr>
                <w:rFonts w:asciiTheme="minorHAnsi" w:hAnsiTheme="minorHAnsi"/>
                <w:b/>
                <w:sz w:val="22"/>
                <w:szCs w:val="22"/>
                <w:lang w:val="pt-BR"/>
              </w:rPr>
            </w:pPr>
            <w:r w:rsidRPr="000F06FE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EUA Espaço (Sonda norte-americana chegando </w:t>
            </w:r>
            <w:proofErr w:type="spellStart"/>
            <w:r w:rsidRPr="000F06FE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oa</w:t>
            </w:r>
            <w:proofErr w:type="spellEnd"/>
            <w:r w:rsidRPr="000F06FE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planeta Marte)</w:t>
            </w:r>
          </w:p>
          <w:p w14:paraId="64547108" w14:textId="77777777" w:rsidR="002B775C" w:rsidRDefault="000F06FE" w:rsidP="000F06F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2B775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="001B6E64" w:rsidRPr="002B775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Três programas </w:t>
            </w:r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espaciais saram </w:t>
            </w:r>
            <w:proofErr w:type="gramStart"/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>da  terra</w:t>
            </w:r>
            <w:proofErr w:type="gramEnd"/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em 2020, rumo ao planeta Marte: i) `a sonda  dos Emirados ´Árabes Unidos; </w:t>
            </w:r>
            <w:proofErr w:type="spellStart"/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>ii</w:t>
            </w:r>
            <w:proofErr w:type="spellEnd"/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) sonda da China; e iii) a Sonda norte-americana </w:t>
            </w:r>
            <w:proofErr w:type="spellStart"/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>Perseverance</w:t>
            </w:r>
            <w:proofErr w:type="spellEnd"/>
            <w:r w:rsidR="002B775C">
              <w:rPr>
                <w:rFonts w:asciiTheme="minorHAnsi" w:hAnsiTheme="minorHAnsi"/>
                <w:sz w:val="22"/>
                <w:szCs w:val="22"/>
                <w:lang w:val="pt-BR"/>
              </w:rPr>
              <w:t>.</w:t>
            </w:r>
          </w:p>
          <w:p w14:paraId="168120A4" w14:textId="77777777" w:rsidR="002B775C" w:rsidRDefault="002B775C" w:rsidP="000F06F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•</w:t>
            </w:r>
            <w:r w:rsidR="00C461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os Emirados Árabes Unidos, país com economia baseada em petróleo, resolveu investir em tecnologia </w:t>
            </w:r>
          </w:p>
          <w:p w14:paraId="72CDFA28" w14:textId="77777777" w:rsidR="00C46164" w:rsidRDefault="00C46164" w:rsidP="000F06FE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Seis programas espaciais já chegaram à Marte </w:t>
            </w:r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EUA, Rússia, </w:t>
            </w:r>
            <w:proofErr w:type="spellStart"/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>ìndia</w:t>
            </w:r>
            <w:proofErr w:type="spellEnd"/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China. União </w:t>
            </w:r>
            <w:proofErr w:type="spellStart"/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>Européia</w:t>
            </w:r>
            <w:proofErr w:type="spellEnd"/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proofErr w:type="gramStart"/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>e  Emirados</w:t>
            </w:r>
            <w:proofErr w:type="gramEnd"/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  <w:p w14:paraId="6302D4C7" w14:textId="77777777" w:rsidR="002B775C" w:rsidRPr="00C46164" w:rsidRDefault="002B775C" w:rsidP="00C46164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1B6E64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 w:rsidR="00C461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BBC NEWS 10/02/2021 </w:t>
            </w:r>
            <w:r w:rsidR="00C46164" w:rsidRPr="00C46164">
              <w:rPr>
                <w:rFonts w:asciiTheme="minorHAnsi" w:hAnsiTheme="minorHAnsi"/>
                <w:sz w:val="22"/>
                <w:szCs w:val="22"/>
                <w:lang w:val="pt-BR"/>
              </w:rPr>
              <w:t>Missões para Marte: por que 3 países chegarão ao planeta vermelho quase ao mesmo tempo</w:t>
            </w:r>
            <w:r w:rsidR="00C461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</w:t>
            </w:r>
            <w:r w:rsidR="00C46164" w:rsidRPr="00C46164">
              <w:rPr>
                <w:rFonts w:asciiTheme="minorHAnsi" w:hAnsiTheme="minorHAnsi"/>
                <w:sz w:val="22"/>
                <w:szCs w:val="22"/>
                <w:lang w:val="pt-BR"/>
              </w:rPr>
              <w:t>Fevereiro será um mês decisivo para a exploração de Marte.</w:t>
            </w:r>
            <w:r w:rsidR="00C461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C46164" w:rsidRPr="00C46164">
              <w:rPr>
                <w:rFonts w:asciiTheme="minorHAnsi" w:hAnsiTheme="minorHAnsi"/>
                <w:sz w:val="22"/>
                <w:szCs w:val="22"/>
                <w:lang w:val="pt-BR"/>
              </w:rPr>
              <w:t>Pouco depois das 4h15 (no fuso do meridiano de Greenwich) da terça-feira (09/01), a missão HOPE enviada pelos Emirados Árabes Unidos, a primeira de um país árabe, entrou na órbita do planeta vermelho.</w:t>
            </w:r>
            <w:r w:rsidR="00C461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C46164" w:rsidRPr="00C461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 sonda alcançou o feito depois de realizar uma manobra </w:t>
            </w:r>
            <w:r w:rsidR="00C46164" w:rsidRPr="0050438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complexa para ser capturada pela gravidade do planeta.  (...) </w:t>
            </w:r>
            <w:r w:rsidR="00C46164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 xml:space="preserve">A missão seguinte foi a TIANWEN-1 da China, que entrou em órbita marciana em 10 de fevereiro. </w:t>
            </w:r>
            <w:r w:rsid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 xml:space="preserve">(...) </w:t>
            </w:r>
            <w:r w:rsidR="0050438C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 xml:space="preserve">A Tianwen-1 já enviou sua primeira imagem de Marte à Terra: uma foto em preto e branco que mostra características geológicas como a cratera </w:t>
            </w:r>
            <w:proofErr w:type="spellStart"/>
            <w:r w:rsidR="0050438C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>Schiaparelli</w:t>
            </w:r>
            <w:proofErr w:type="spellEnd"/>
            <w:r w:rsidR="0050438C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 xml:space="preserve"> e o vale </w:t>
            </w:r>
            <w:proofErr w:type="spellStart"/>
            <w:r w:rsidR="0050438C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>Marineris</w:t>
            </w:r>
            <w:proofErr w:type="spellEnd"/>
            <w:r w:rsidR="0050438C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>, uma vasta faixa de cânions na superfície do planeta.</w:t>
            </w:r>
            <w:r w:rsid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 xml:space="preserve"> (...) </w:t>
            </w:r>
            <w:r w:rsidR="00C46164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 xml:space="preserve">A próxima será a </w:t>
            </w:r>
            <w:proofErr w:type="spellStart"/>
            <w:r w:rsidR="00C46164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>Perseverance</w:t>
            </w:r>
            <w:proofErr w:type="spellEnd"/>
            <w:r w:rsidR="00C46164" w:rsidRPr="0050438C">
              <w:rPr>
                <w:rFonts w:asciiTheme="minorHAnsi" w:hAnsiTheme="minorHAnsi"/>
                <w:color w:val="3F3F42"/>
                <w:sz w:val="22"/>
                <w:szCs w:val="22"/>
                <w:shd w:val="clear" w:color="auto" w:fill="FDFDFD"/>
                <w:lang w:val="pt-BR"/>
              </w:rPr>
              <w:t>, da Nasa, agência espacial americana, que chegará em 18 de fevereiro.</w:t>
            </w:r>
          </w:p>
          <w:p w14:paraId="7EA9C70E" w14:textId="77777777" w:rsidR="00C46164" w:rsidRPr="00C46164" w:rsidRDefault="00C46164" w:rsidP="002B775C">
            <w:pPr>
              <w:ind w:left="708"/>
              <w:rPr>
                <w:rFonts w:ascii="Arial Narrow" w:hAnsi="Arial Narrow"/>
                <w:lang w:val="pt-BR"/>
              </w:rPr>
            </w:pPr>
            <w:r w:rsidRPr="00C46164">
              <w:rPr>
                <w:rFonts w:ascii="Arial Narrow" w:hAnsi="Arial Narrow"/>
                <w:lang w:val="pt-BR"/>
              </w:rPr>
              <w:t>&lt;</w:t>
            </w:r>
            <w:r w:rsidRPr="00C46164">
              <w:rPr>
                <w:lang w:val="pt-BR"/>
              </w:rPr>
              <w:t xml:space="preserve"> </w:t>
            </w:r>
            <w:r w:rsidRPr="00C46164">
              <w:rPr>
                <w:rFonts w:ascii="Arial Narrow" w:hAnsi="Arial Narrow"/>
                <w:lang w:val="pt-BR"/>
              </w:rPr>
              <w:t>https://www.bbc.com/portuguese/geral-56009609&gt;</w:t>
            </w:r>
          </w:p>
          <w:p w14:paraId="52467273" w14:textId="77777777" w:rsidR="001B6E64" w:rsidRDefault="001B6E64" w:rsidP="001B6E64">
            <w:pPr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1B6E64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CNN TENOLOGIA 15/02/2021 </w:t>
            </w:r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Sonda </w:t>
            </w:r>
            <w:proofErr w:type="spellStart"/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>Perseverance</w:t>
            </w:r>
            <w:proofErr w:type="spellEnd"/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da Nasa chega a Marte com missão de buscar vestígios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>de vida. D</w:t>
            </w:r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>eve pousar na superfície de Marte na próxima quinta-feira (18), por volta das 17h55 do horário de Brasília.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A sonda está viajando pelo espaço desde que foi lançada do cabo Canaveral, na Floria, no fim de julho. Quando chegar a Marte, a </w:t>
            </w:r>
            <w:proofErr w:type="spellStart"/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>Perseverance</w:t>
            </w:r>
            <w:proofErr w:type="spellEnd"/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terá viajado 470 milhões de quilômetros. (...) chegou alguma vez a existir vida em Marte? O robô vai explorar a cratera de </w:t>
            </w:r>
            <w:proofErr w:type="spellStart"/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>Jezero</w:t>
            </w:r>
            <w:proofErr w:type="spellEnd"/>
            <w:r w:rsidRPr="001B6E64">
              <w:rPr>
                <w:rFonts w:asciiTheme="minorHAnsi" w:hAnsiTheme="minorHAnsi"/>
                <w:sz w:val="22"/>
                <w:szCs w:val="22"/>
                <w:lang w:val="pt-BR"/>
              </w:rPr>
              <w:t>, local de um extinto lago que existiu há 3,9 bilhões de anos, além de procurar por microfósseis nas rochas e solos.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  <w:p w14:paraId="73A1841C" w14:textId="77777777" w:rsidR="001B6E64" w:rsidRPr="001B6E64" w:rsidRDefault="001B6E64" w:rsidP="001B6E64">
            <w:pPr>
              <w:ind w:left="708"/>
              <w:jc w:val="left"/>
              <w:rPr>
                <w:rFonts w:ascii="Arial Narrow" w:hAnsi="Arial Narrow"/>
                <w:lang w:val="pt-BR"/>
              </w:rPr>
            </w:pPr>
            <w:r w:rsidRPr="001B6E64">
              <w:rPr>
                <w:rFonts w:ascii="Arial Narrow" w:hAnsi="Arial Narrow"/>
                <w:lang w:val="pt-BR"/>
              </w:rPr>
              <w:t>&lt; https://www.cnnbrasil.com.br/tecnologia/2021/02/15/sonda-perseverance-da-nasa-chega-a-marte-com-missao-de-buscar-vestigios-de-vidarepublicanos &gt;</w:t>
            </w:r>
          </w:p>
        </w:tc>
      </w:tr>
      <w:tr w:rsidR="00695055" w:rsidRPr="00A50C19" w14:paraId="212AB598" w14:textId="77777777" w:rsidTr="00695055">
        <w:trPr>
          <w:trHeight w:val="135"/>
        </w:trPr>
        <w:tc>
          <w:tcPr>
            <w:tcW w:w="8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3C3786" w14:textId="77777777" w:rsidR="00695055" w:rsidRPr="00A50C19" w:rsidRDefault="00695055" w:rsidP="00CF5873">
            <w:pPr>
              <w:pStyle w:val="Subttulo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50C19">
              <w:rPr>
                <w:rFonts w:asciiTheme="minorHAnsi" w:hAnsiTheme="minorHAnsi"/>
                <w:sz w:val="22"/>
                <w:szCs w:val="22"/>
                <w:lang w:val="pt-BR"/>
              </w:rPr>
              <w:t>5- boas NOTÍCIAS</w:t>
            </w:r>
          </w:p>
        </w:tc>
      </w:tr>
      <w:tr w:rsidR="00695055" w:rsidRPr="00710A3F" w14:paraId="5DF17E8B" w14:textId="77777777" w:rsidTr="00695055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855E9C" w14:textId="77777777" w:rsidR="00695055" w:rsidRPr="00A50C19" w:rsidRDefault="00695055" w:rsidP="00CF5873">
            <w:pPr>
              <w:rPr>
                <w:rFonts w:asciiTheme="minorHAnsi" w:hAnsiTheme="minorHAnsi"/>
                <w:lang w:val="pt-BR"/>
              </w:rPr>
            </w:pPr>
            <w:r w:rsidRPr="00A50C19">
              <w:rPr>
                <w:rFonts w:asciiTheme="minorHAnsi" w:hAnsiTheme="minorHAnsi"/>
                <w:lang w:val="pt-BR"/>
              </w:rPr>
              <w:t>NN:NN</w:t>
            </w: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8B7F74" w14:textId="77777777" w:rsidR="00695055" w:rsidRPr="00A50C19" w:rsidRDefault="0050438C" w:rsidP="00046489">
            <w:pPr>
              <w:spacing w:before="240"/>
              <w:rPr>
                <w:rStyle w:val="nfaseSutil"/>
                <w:szCs w:val="22"/>
                <w:lang w:val="pt-BR"/>
              </w:rPr>
            </w:pPr>
            <w:r>
              <w:rPr>
                <w:rStyle w:val="nfaseSutil"/>
                <w:szCs w:val="22"/>
                <w:lang w:val="pt-BR"/>
              </w:rPr>
              <w:t>EUA e Brasil</w:t>
            </w:r>
            <w:r w:rsidR="00046489">
              <w:rPr>
                <w:rStyle w:val="nfaseSutil"/>
                <w:szCs w:val="22"/>
                <w:lang w:val="pt-BR"/>
              </w:rPr>
              <w:t xml:space="preserve"> (</w:t>
            </w:r>
            <w:proofErr w:type="spellStart"/>
            <w:r w:rsidR="00046489">
              <w:rPr>
                <w:rStyle w:val="nfaseSutil"/>
                <w:szCs w:val="22"/>
                <w:lang w:val="pt-BR"/>
              </w:rPr>
              <w:t>Chancheleres</w:t>
            </w:r>
            <w:proofErr w:type="spellEnd"/>
            <w:r w:rsidR="00046489">
              <w:rPr>
                <w:rStyle w:val="nfaseSutil"/>
                <w:szCs w:val="22"/>
                <w:lang w:val="pt-BR"/>
              </w:rPr>
              <w:t xml:space="preserve"> dialogam)</w:t>
            </w:r>
          </w:p>
          <w:p w14:paraId="4BA57DDA" w14:textId="77777777" w:rsidR="00695055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50C1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="0050438C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em 11/02/2021 houve contato </w:t>
            </w:r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telefônico entre o novo secretário de </w:t>
            </w:r>
            <w:proofErr w:type="spellStart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>Esatado</w:t>
            </w:r>
            <w:proofErr w:type="spellEnd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. dos EUA, Anthony </w:t>
            </w:r>
            <w:proofErr w:type="spellStart"/>
            <w:proofErr w:type="gramStart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>Blinken</w:t>
            </w:r>
            <w:proofErr w:type="spellEnd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>,  com</w:t>
            </w:r>
            <w:proofErr w:type="gramEnd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o </w:t>
            </w:r>
            <w:proofErr w:type="spellStart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>chancheler</w:t>
            </w:r>
            <w:proofErr w:type="spellEnd"/>
            <w:r w:rsidR="00046489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brasileiro Ernesto Araujo.</w:t>
            </w:r>
          </w:p>
          <w:p w14:paraId="26D9DF93" w14:textId="77777777" w:rsidR="00046489" w:rsidRDefault="00046489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lastRenderedPageBreak/>
              <w:t xml:space="preserve">• muito pragmatismo por parte de Anthony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Blinken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  <w:proofErr w:type="gramStart"/>
            <w:r w:rsidR="00487D8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profissional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487D8E">
              <w:rPr>
                <w:rFonts w:asciiTheme="minorHAnsi" w:hAnsiTheme="minorHAnsi"/>
                <w:sz w:val="22"/>
                <w:szCs w:val="22"/>
                <w:lang w:val="pt-BR"/>
              </w:rPr>
              <w:t>experiente</w:t>
            </w:r>
            <w:proofErr w:type="gramEnd"/>
            <w:r w:rsidR="00487D8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87D8E">
              <w:rPr>
                <w:rFonts w:asciiTheme="minorHAnsi" w:hAnsiTheme="minorHAnsi"/>
                <w:sz w:val="22"/>
                <w:szCs w:val="22"/>
                <w:lang w:val="pt-BR"/>
              </w:rPr>
              <w:t>ue</w:t>
            </w:r>
            <w:proofErr w:type="spellEnd"/>
            <w:r w:rsidR="00487D8E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sabe da importância do 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  <w:r w:rsidR="00487D8E">
              <w:rPr>
                <w:rFonts w:asciiTheme="minorHAnsi" w:hAnsiTheme="minorHAnsi"/>
                <w:sz w:val="22"/>
                <w:szCs w:val="22"/>
                <w:lang w:val="pt-BR"/>
              </w:rPr>
              <w:t>Brasil para os EUA.</w:t>
            </w:r>
          </w:p>
          <w:p w14:paraId="0F62D9E8" w14:textId="77777777" w:rsidR="00487D8E" w:rsidRDefault="00487D8E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• o governo Biden sabe que não pode perder o Brasil que é um grande aliado dos EUA com ampla história de relações com os EUA</w:t>
            </w:r>
          </w:p>
          <w:p w14:paraId="5E4E420A" w14:textId="77777777" w:rsidR="00487D8E" w:rsidRPr="00A513B9" w:rsidRDefault="00487D8E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o telefonema e o contato podem ser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considerados  importante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para ambos países.</w:t>
            </w:r>
          </w:p>
          <w:p w14:paraId="7B4872A4" w14:textId="77777777" w:rsidR="00695055" w:rsidRPr="00046489" w:rsidRDefault="0050438C" w:rsidP="0050438C">
            <w:pPr>
              <w:ind w:left="708"/>
              <w:rPr>
                <w:lang w:val="pt-BR"/>
              </w:rPr>
            </w:pPr>
            <w:r w:rsidRPr="0050438C">
              <w:rPr>
                <w:rStyle w:val="nfaseSutil"/>
                <w:b w:val="0"/>
                <w:szCs w:val="22"/>
                <w:lang w:val="pt-BR"/>
              </w:rPr>
              <w:t>NR</w:t>
            </w:r>
            <w:r>
              <w:rPr>
                <w:rStyle w:val="nfaseSutil"/>
                <w:b w:val="0"/>
                <w:szCs w:val="22"/>
                <w:lang w:val="pt-BR"/>
              </w:rPr>
              <w:t xml:space="preserve"> O GLOBO 11/02/2021 </w:t>
            </w:r>
            <w:r w:rsidRPr="0050438C">
              <w:rPr>
                <w:rStyle w:val="nfaseSutil"/>
                <w:b w:val="0"/>
                <w:szCs w:val="22"/>
                <w:lang w:val="pt-BR"/>
              </w:rPr>
              <w:t>Chanceler de Bolsonaro tem primeira conversa por telefone com chefe da diplomacia de Biden</w:t>
            </w:r>
            <w:r w:rsidR="00046489">
              <w:rPr>
                <w:rStyle w:val="nfaseSutil"/>
                <w:b w:val="0"/>
                <w:szCs w:val="22"/>
                <w:lang w:val="pt-BR"/>
              </w:rPr>
              <w:t>. E</w:t>
            </w:r>
            <w:r w:rsidRPr="0050438C">
              <w:rPr>
                <w:rStyle w:val="nfaseSutil"/>
                <w:b w:val="0"/>
                <w:szCs w:val="22"/>
                <w:lang w:val="pt-BR"/>
              </w:rPr>
              <w:t>ste foi o primeiro contato telefônico entre os dois</w:t>
            </w:r>
            <w:r w:rsidR="00046489">
              <w:rPr>
                <w:rStyle w:val="nfaseSutil"/>
                <w:b w:val="0"/>
                <w:szCs w:val="22"/>
                <w:lang w:val="pt-BR"/>
              </w:rPr>
              <w:t xml:space="preserve"> (...) t</w:t>
            </w:r>
            <w:r w:rsidR="00046489" w:rsidRPr="00046489">
              <w:rPr>
                <w:rStyle w:val="nfaseSutil"/>
                <w:b w:val="0"/>
                <w:szCs w:val="22"/>
                <w:lang w:val="pt-BR"/>
              </w:rPr>
              <w:t xml:space="preserve">rês semanas depois da posse do democrata Joe Biden, o ministro das Relações Exteriores, Ernesto Araújo, e o novo secretário de Estado americano, Antony </w:t>
            </w:r>
            <w:proofErr w:type="spellStart"/>
            <w:r w:rsidR="00046489" w:rsidRPr="00046489">
              <w:rPr>
                <w:rStyle w:val="nfaseSutil"/>
                <w:b w:val="0"/>
                <w:szCs w:val="22"/>
                <w:lang w:val="pt-BR"/>
              </w:rPr>
              <w:t>Blinken</w:t>
            </w:r>
            <w:proofErr w:type="spellEnd"/>
            <w:r w:rsidR="00046489" w:rsidRPr="00046489">
              <w:rPr>
                <w:rStyle w:val="nfaseSutil"/>
                <w:b w:val="0"/>
                <w:szCs w:val="22"/>
                <w:lang w:val="pt-BR"/>
              </w:rPr>
              <w:t>, trocaram um telefonema na manhã desta quinta-feira.</w:t>
            </w:r>
            <w:r w:rsidR="00046489" w:rsidRPr="00046489">
              <w:rPr>
                <w:lang w:val="pt-BR"/>
              </w:rPr>
              <w:t xml:space="preserve"> </w:t>
            </w:r>
            <w:r w:rsidR="00046489" w:rsidRPr="00046489">
              <w:rPr>
                <w:rStyle w:val="nfaseSutil"/>
                <w:b w:val="0"/>
                <w:szCs w:val="22"/>
                <w:lang w:val="pt-BR"/>
              </w:rPr>
              <w:t>O Itamaraty citou como exemplos de temas tratados comércio, investimentos, defesa da democracia, clima e meio ambiente, direitos humanos e enfrentamento da Covid-19. Já o Departamento de Estado disse, em nota, que os dois chanceleres "expressaram seu compromisso de combater a pandemia da Covid-19 e as mudanças climáticas, bem como aumentar a cooperação regional, apoiando a conservação ambiental e promovendo os direitos humanos</w:t>
            </w:r>
            <w:proofErr w:type="gramStart"/>
            <w:r w:rsidR="00046489" w:rsidRPr="00046489">
              <w:rPr>
                <w:rStyle w:val="nfaseSutil"/>
                <w:b w:val="0"/>
                <w:szCs w:val="22"/>
                <w:lang w:val="pt-BR"/>
              </w:rPr>
              <w:t>".</w:t>
            </w:r>
            <w:r w:rsidR="00046489">
              <w:rPr>
                <w:rStyle w:val="nfaseSutil"/>
                <w:b w:val="0"/>
                <w:szCs w:val="22"/>
                <w:lang w:val="pt-BR"/>
              </w:rPr>
              <w:t>(...)</w:t>
            </w:r>
            <w:proofErr w:type="gramEnd"/>
            <w:r w:rsidR="00046489">
              <w:rPr>
                <w:rStyle w:val="nfaseSutil"/>
                <w:b w:val="0"/>
                <w:szCs w:val="22"/>
                <w:lang w:val="pt-BR"/>
              </w:rPr>
              <w:t xml:space="preserve"> </w:t>
            </w:r>
            <w:r w:rsidR="00046489" w:rsidRPr="00046489">
              <w:rPr>
                <w:rStyle w:val="nfaseSutil"/>
                <w:b w:val="0"/>
                <w:szCs w:val="22"/>
                <w:lang w:val="pt-BR"/>
              </w:rPr>
              <w:t>Algumas questões preocupam o governo brasileiro. Uma delas é a manutenção do apoio à candidatura do Brasil a membro da Organização para Cooperação de Desenvolvimento Econômico (OCDE). A promessa de um acordo de livre comércio, o acordo que viabilizou o uso pelos americanos do centro de lançamento de satélites de Alcântara (MA) e a concessão de um tratamento especial do Brasil como aliado militar preferencial fora da Organização do Tratado do Atlântico Norte (Otan) são outros exemplos.</w:t>
            </w:r>
            <w:r w:rsidR="00046489">
              <w:rPr>
                <w:rStyle w:val="nfaseSutil"/>
                <w:b w:val="0"/>
                <w:szCs w:val="22"/>
                <w:lang w:val="pt-BR"/>
              </w:rPr>
              <w:t xml:space="preserve"> (...)</w:t>
            </w:r>
          </w:p>
          <w:p w14:paraId="2562E4D5" w14:textId="77777777" w:rsidR="0050438C" w:rsidRPr="0050438C" w:rsidRDefault="0050438C" w:rsidP="0050438C">
            <w:pPr>
              <w:ind w:left="708"/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</w:pPr>
            <w:r w:rsidRPr="0050438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>&lt;</w:t>
            </w:r>
            <w:r w:rsidRPr="0050438C">
              <w:rPr>
                <w:lang w:val="pt-BR"/>
              </w:rPr>
              <w:t xml:space="preserve"> </w:t>
            </w:r>
            <w:r w:rsidRPr="0050438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 xml:space="preserve">A Tianwen-1 já enviou sua primeira imagem de Marte à Terra: uma foto em preto e branco que mostra características geológicas como a cratera </w:t>
            </w:r>
            <w:proofErr w:type="spellStart"/>
            <w:r w:rsidRPr="0050438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>Schiaparelli</w:t>
            </w:r>
            <w:proofErr w:type="spellEnd"/>
            <w:r w:rsidRPr="0050438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 xml:space="preserve"> e o vale </w:t>
            </w:r>
            <w:proofErr w:type="spellStart"/>
            <w:r w:rsidRPr="0050438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>Marineris</w:t>
            </w:r>
            <w:proofErr w:type="spellEnd"/>
            <w:r w:rsidRPr="0050438C">
              <w:rPr>
                <w:rStyle w:val="nfaseSutil"/>
                <w:rFonts w:ascii="Arial Narrow" w:hAnsi="Arial Narrow"/>
                <w:b w:val="0"/>
                <w:sz w:val="20"/>
                <w:lang w:val="pt-BR"/>
              </w:rPr>
              <w:t>, uma vasta faixa de cânions na superfície do planeta.&gt;</w:t>
            </w:r>
          </w:p>
        </w:tc>
      </w:tr>
      <w:tr w:rsidR="00695055" w:rsidRPr="00EF43C4" w14:paraId="0580F0C5" w14:textId="77777777" w:rsidTr="00695055">
        <w:tc>
          <w:tcPr>
            <w:tcW w:w="8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90790F" w14:textId="77777777" w:rsidR="00695055" w:rsidRPr="00EF43C4" w:rsidRDefault="00695055" w:rsidP="00EF43C4">
            <w:pPr>
              <w:pStyle w:val="Subttulo"/>
              <w:ind w:left="708"/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A513B9">
              <w:rPr>
                <w:rFonts w:asciiTheme="minorHAnsi" w:hAnsiTheme="minorHAnsi"/>
                <w:sz w:val="22"/>
                <w:szCs w:val="22"/>
                <w:lang w:val="pt-BR"/>
              </w:rPr>
              <w:lastRenderedPageBreak/>
              <w:t>6 - iNfO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rmações adicionais (JCF) – </w:t>
            </w:r>
            <w:r w:rsidR="00EF43C4" w:rsidRPr="00EF43C4">
              <w:rPr>
                <w:rFonts w:asciiTheme="minorHAnsi" w:hAnsiTheme="minorHAnsi"/>
                <w:sz w:val="22"/>
                <w:szCs w:val="22"/>
                <w:lang w:val="pt-BR"/>
              </w:rPr>
              <w:t>IMPEACHMENT DONALD TRUMP</w:t>
            </w:r>
          </w:p>
        </w:tc>
      </w:tr>
      <w:tr w:rsidR="00695055" w:rsidRPr="00EF43C4" w14:paraId="47D3DB32" w14:textId="77777777" w:rsidTr="001C40EF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17182" w14:textId="77777777" w:rsidR="00695055" w:rsidRPr="00EF43C4" w:rsidRDefault="00695055" w:rsidP="00CF587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</w:p>
        </w:tc>
        <w:tc>
          <w:tcPr>
            <w:tcW w:w="7915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8C6E0E" w14:textId="77777777" w:rsidR="00EF43C4" w:rsidRDefault="00695055" w:rsidP="00EF43C4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EF43C4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–</w:t>
            </w:r>
            <w:r w:rsidR="00EF43C4" w:rsidRPr="00EF43C4">
              <w:rPr>
                <w:lang w:val="pt-BR"/>
              </w:rPr>
              <w:t xml:space="preserve"> </w:t>
            </w:r>
            <w:r w:rsidR="00EF43C4"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SENADO DOS EUA REJEITA 2º PEDIDO DE IMPEACHMENT DE TRUMP </w:t>
            </w:r>
            <w:r w:rsid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</w:t>
            </w:r>
          </w:p>
          <w:p w14:paraId="7066E327" w14:textId="77777777" w:rsidR="00EF43C4" w:rsidRPr="00EF43C4" w:rsidRDefault="00EF43C4" w:rsidP="00EF43C4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O Senado dos EUA rejeitou o 2º processo de impeachment do ex-presidente Donald Trump. O pedido havia sido motivado pelas declarações do ex-presidente no dia da invasão ao Capitólio, sede do Congresso norte-americano. Opositores consideravam que ele incitou o ato, que deixou 5 pessoas mortas e colocou em risco congressistas.</w:t>
            </w: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Eram necessários ao menos 2/3 dos votos do Senado (67 de 100 senadores) para condenar Trump. Foram 57 a favor do impedimento contra 43 pela rejeição. A Casa Alta norte-americana é composta por 50 democratas (incluindo 2 senadores independentes que votam com o partido) e 50 republicanos.</w:t>
            </w:r>
          </w:p>
          <w:p w14:paraId="362547BB" w14:textId="77777777" w:rsidR="00EF43C4" w:rsidRPr="00604397" w:rsidRDefault="00EF43C4" w:rsidP="00EF43C4">
            <w:pPr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</w:pPr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• Depois do resultado, o presidente norte-americano afirmou que “nenhum presidente jamais passou por algo semelhante, e continua porque nossos oponentes não conseguem esquecer os quase 75 milhões de pessoas, o maior número de todos os tempos para um presidente em exercício, que votou em nós há poucos meses”.</w:t>
            </w:r>
          </w:p>
          <w:p w14:paraId="4F3D8E73" w14:textId="77777777" w:rsidR="00EF43C4" w:rsidRPr="00604397" w:rsidRDefault="00EF43C4" w:rsidP="00EF43C4">
            <w:pPr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</w:pPr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• “Nosso movimento histórico, patriótico e belo para </w:t>
            </w:r>
            <w:r w:rsidRPr="00604397">
              <w:rPr>
                <w:rFonts w:asciiTheme="minorHAnsi" w:hAnsiTheme="minorHAnsi"/>
                <w:i/>
                <w:spacing w:val="-4"/>
                <w:sz w:val="22"/>
                <w:szCs w:val="22"/>
                <w:lang w:val="pt-BR"/>
              </w:rPr>
              <w:t xml:space="preserve">Make </w:t>
            </w:r>
            <w:proofErr w:type="spellStart"/>
            <w:r w:rsidRPr="00604397">
              <w:rPr>
                <w:rFonts w:asciiTheme="minorHAnsi" w:hAnsiTheme="minorHAnsi"/>
                <w:i/>
                <w:spacing w:val="-4"/>
                <w:sz w:val="22"/>
                <w:szCs w:val="22"/>
                <w:lang w:val="pt-BR"/>
              </w:rPr>
              <w:t>America</w:t>
            </w:r>
            <w:proofErr w:type="spellEnd"/>
            <w:r w:rsidRPr="00604397">
              <w:rPr>
                <w:rFonts w:asciiTheme="minorHAnsi" w:hAnsiTheme="minorHAnsi"/>
                <w:i/>
                <w:spacing w:val="-4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604397">
              <w:rPr>
                <w:rFonts w:asciiTheme="minorHAnsi" w:hAnsiTheme="minorHAnsi"/>
                <w:i/>
                <w:spacing w:val="-4"/>
                <w:sz w:val="22"/>
                <w:szCs w:val="22"/>
                <w:lang w:val="pt-BR"/>
              </w:rPr>
              <w:t>Great</w:t>
            </w:r>
            <w:proofErr w:type="spellEnd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 Again está apenas começando. Nos próximos meses, tenho muito a compartilhar com vocês e estou ansioso para continuar nossa incrível jornada juntos para alcançar a grandeza americana para todo o nosso povo”, completou via assessoria de imprensa.</w:t>
            </w:r>
          </w:p>
          <w:p w14:paraId="078EB07E" w14:textId="77777777" w:rsidR="00EF43C4" w:rsidRPr="00604397" w:rsidRDefault="00EF43C4" w:rsidP="00EF43C4">
            <w:pPr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</w:pPr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• Caso fosse condenado, uma votação em separado poderia tornar Trump inelegível –ou seja, ele não poderia disputar a próxima eleição presidencial, em 2024.</w:t>
            </w:r>
          </w:p>
          <w:p w14:paraId="081575AB" w14:textId="77777777" w:rsidR="00EF43C4" w:rsidRPr="00604397" w:rsidRDefault="00EF43C4" w:rsidP="00EF43C4">
            <w:pPr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</w:pPr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• Sete senadores republicanos votaram pelo impeachment de Trump: </w:t>
            </w:r>
            <w:proofErr w:type="spellStart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Mitt</w:t>
            </w:r>
            <w:proofErr w:type="spellEnd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 Romney (Utah), Richard </w:t>
            </w:r>
            <w:proofErr w:type="spellStart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Burr</w:t>
            </w:r>
            <w:proofErr w:type="spellEnd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 (Carolina do Norte), Susan Collins (Maine), Bill Cassidy (Louisiana), Lisa </w:t>
            </w:r>
            <w:proofErr w:type="spellStart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Murkowski</w:t>
            </w:r>
            <w:proofErr w:type="spellEnd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 (Alaska), Ben Sasse (Nebraska) e Pat </w:t>
            </w:r>
            <w:proofErr w:type="spellStart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>Toomey</w:t>
            </w:r>
            <w:proofErr w:type="spellEnd"/>
            <w:r w:rsidRPr="00604397">
              <w:rPr>
                <w:rFonts w:asciiTheme="minorHAnsi" w:hAnsiTheme="minorHAnsi"/>
                <w:spacing w:val="-4"/>
                <w:sz w:val="22"/>
                <w:szCs w:val="22"/>
                <w:lang w:val="pt-BR"/>
              </w:rPr>
              <w:t xml:space="preserve"> (Pensilvânia).</w:t>
            </w:r>
          </w:p>
          <w:p w14:paraId="3A4FD4D3" w14:textId="77777777" w:rsidR="00EF43C4" w:rsidRDefault="00EF43C4" w:rsidP="00EF43C4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pedido havia sido aprovado pela Câmara dos Representantes em 13 de janeiro. O placar final pró-impeachment foi de 232 a 197, com 4 abstenções de republicanos. Os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lastRenderedPageBreak/>
              <w:t>222 deputados democratas foram a favor da abertura do processo. Entre os 211 republicanos, 10 apoiaram o impeachment.</w:t>
            </w:r>
          </w:p>
          <w:p w14:paraId="23A462DE" w14:textId="77777777" w:rsidR="00695055" w:rsidRDefault="00EF43C4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Trump é o 1º presidente na história dos Estados Unidos a ter 2 processos de impeachment abertos. Em dezembro de 2019, o republicano foi a julgamento uma vez na Câmara, controlada pelos democratas, por pressionar o presidente da Ucrânia a investigar Joe Biden e seus filhos, na época seu provável adversário nas eleições presidenciais de 2020. O então presidente, porém, foi absolvido pelo Senado, de maioria republicana na época.</w:t>
            </w:r>
          </w:p>
          <w:p w14:paraId="7471ABAC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1C40EF">
              <w:rPr>
                <w:rFonts w:ascii="Arial Narrow" w:hAnsi="Arial Narrow"/>
                <w:lang w:val="pt-PT"/>
              </w:rPr>
              <w:t>&lt;</w:t>
            </w:r>
            <w:r w:rsidRPr="001C40EF">
              <w:rPr>
                <w:lang w:val="pt-PT"/>
              </w:rPr>
              <w:t xml:space="preserve"> </w:t>
            </w:r>
            <w:r w:rsidRPr="001C40EF">
              <w:rPr>
                <w:rFonts w:ascii="Arial Narrow" w:hAnsi="Arial Narrow"/>
                <w:lang w:val="pt-PT"/>
              </w:rPr>
              <w:t>https://www.poder360.com.br/internacional/senado-dos-eua-rejeita-2o-impeachment-de-donald-trump/&gt;</w:t>
            </w:r>
          </w:p>
        </w:tc>
      </w:tr>
      <w:tr w:rsidR="001C40EF" w:rsidRPr="00EF43C4" w14:paraId="7D20C050" w14:textId="77777777" w:rsidTr="001C40EF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8CF4CB" w14:textId="77777777" w:rsidR="001C40EF" w:rsidRPr="00EF43C4" w:rsidRDefault="001C40EF" w:rsidP="00CF5873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97CB3E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proofErr w:type="gramStart"/>
            <w:r w:rsidRPr="00EF43C4"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>NR</w:t>
            </w:r>
            <w:r>
              <w:rPr>
                <w:rFonts w:asciiTheme="minorHAnsi" w:hAnsiTheme="minorHAnsi"/>
                <w:b/>
                <w:sz w:val="22"/>
                <w:szCs w:val="22"/>
                <w:lang w:val="pt-BR"/>
              </w:rPr>
              <w:t xml:space="preserve"> 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O</w:t>
            </w:r>
            <w:proofErr w:type="gramEnd"/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PEDIDO DE IMPEACHMENT</w:t>
            </w:r>
          </w:p>
          <w:p w14:paraId="795CC58A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Depois da invasão ao Capitólio por apoiadores de Trump na 1ª semana de janeiro, o então presidente passou a ser pressionado a deixar o governo seja por renúncia, pela evocação da 25ª Emenda da Constituição norte-americana ou por processo de impeachment.</w:t>
            </w:r>
          </w:p>
          <w:p w14:paraId="77132BED" w14:textId="77777777" w:rsidR="001C40EF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Em 12 de janeiro, o então vice-presidente dos EUA, Mike Pence, rejeitou convocar a 25ª Emenda para retirar Trump do cargo. A legislação, ratificada em 1967, trata de situações nas quais um presidente está inapto para continuar no cargo, mas não se demite. Abrange doenças físicas e mentais.</w:t>
            </w:r>
          </w:p>
          <w:p w14:paraId="35891969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>•  a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proposta de impeachment do então presidente foi apresentada em 11 de janeiro por congressistas do Partido Democrata.</w:t>
            </w:r>
          </w:p>
          <w:p w14:paraId="67A0A3CA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No pedido os democratas afirmam que as declarações falsas de Trump de que ele ganhou a eleição incentivaram apoiadores a invadir o Capitólio.</w:t>
            </w:r>
          </w:p>
          <w:p w14:paraId="18B863A3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O documento também cita a ligação de Trump para o secretário de Estado republicano da Geórgia, na qual o presidente norte-americano o pressionou a “encontrar” votos suficientes para que ele pudesse ganhar de Joe Biden no Estado.</w:t>
            </w:r>
          </w:p>
          <w:p w14:paraId="74D3233A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“Em tudo isso, o presidente Trump colocou em risco a segurança dos Estados Unidos e de suas instituições governamentais”, diz o texto. “Ele ameaçou a integridade do sistema democrático, interferiu na transição pacífica de poder e pôs em perigo um ramo coigual do governo. Com isso, ele traiu sua confiança como presidente, para prejuízo manifesto do povo dos Estados Unidos.”</w:t>
            </w:r>
          </w:p>
          <w:p w14:paraId="62FB5F0E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Em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12 de janeiro, antes de embarcar para o Texas, Trump negou qualquer responsabilidade pela invasão ao Capitólio. Também disse que seu discurso durante um comício em 6 de janeiro, antes do ataque, foi “totalmente apropriado”.</w:t>
            </w:r>
          </w:p>
          <w:p w14:paraId="607A8702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“</w:t>
            </w:r>
            <w:proofErr w:type="gramEnd"/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As pessoas acharam que o que eu disse era totalmente apropriado, e se você olhar o que outras pessoas disseram, políticos de alto nível, sobre os distúrbios durante o verão, os horríveis distúrbios em Portland e Seattle e vários outros lugares, isso foi um problema real, o que eles disseram”, afirmou o presidente norte-americano a jornalistas na Base Conjunta Andrews.</w:t>
            </w:r>
          </w:p>
          <w:p w14:paraId="579A3948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Trump criticou o pedido de impeachment. Disse que é “absolutamente ridículo” que a Câmara estivesse buscando avançar rapidamente com o processo e acusá-lo de incitar uma insurreição.</w:t>
            </w:r>
          </w:p>
          <w:p w14:paraId="52946C07" w14:textId="77777777" w:rsidR="001C40EF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pt-BR"/>
              </w:rPr>
              <w:t>•.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Após</w:t>
            </w:r>
            <w:proofErr w:type="gramEnd"/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 a invasão, o então presidente norte-americano também teve suas contas banidas e suas publicações restringidas por ao menos 12 empresas de mídias sociais, que argumentaram temer que as postagens de Trump incitem ainda mais a violência.</w:t>
            </w:r>
          </w:p>
          <w:p w14:paraId="23011F76" w14:textId="77777777" w:rsidR="001C40EF" w:rsidRPr="00EF43C4" w:rsidRDefault="001C40EF" w:rsidP="001C40EF">
            <w:pPr>
              <w:rPr>
                <w:rFonts w:asciiTheme="minorHAnsi" w:hAnsiTheme="minorHAnsi"/>
                <w:b/>
                <w:lang w:val="pt-BR"/>
              </w:rPr>
            </w:pPr>
            <w:r w:rsidRPr="001C40EF">
              <w:rPr>
                <w:rFonts w:ascii="Arial Narrow" w:hAnsi="Arial Narrow"/>
                <w:lang w:val="pt-PT"/>
              </w:rPr>
              <w:t>&lt;</w:t>
            </w:r>
            <w:r w:rsidRPr="001C40EF">
              <w:rPr>
                <w:lang w:val="pt-PT"/>
              </w:rPr>
              <w:t xml:space="preserve"> </w:t>
            </w:r>
            <w:r w:rsidRPr="001C40EF">
              <w:rPr>
                <w:rFonts w:ascii="Arial Narrow" w:hAnsi="Arial Narrow"/>
                <w:lang w:val="pt-PT"/>
              </w:rPr>
              <w:t>https://www.poder360.com.br/internacional/senado-dos-eua-rejeita-2o-impeachment-de-donald-trump/&gt;</w:t>
            </w:r>
          </w:p>
        </w:tc>
      </w:tr>
      <w:tr w:rsidR="001C40EF" w:rsidRPr="00EF43C4" w14:paraId="16CEE463" w14:textId="77777777" w:rsidTr="001C40EF">
        <w:tc>
          <w:tcPr>
            <w:tcW w:w="7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7EC415" w14:textId="77777777" w:rsidR="001C40EF" w:rsidRPr="00EF43C4" w:rsidRDefault="001C40EF" w:rsidP="00CF5873">
            <w:pPr>
              <w:rPr>
                <w:rFonts w:asciiTheme="minorHAnsi" w:hAnsiTheme="minorHAnsi"/>
                <w:lang w:val="pt-BR"/>
              </w:rPr>
            </w:pPr>
          </w:p>
        </w:tc>
        <w:tc>
          <w:tcPr>
            <w:tcW w:w="7915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353FC1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A SAÍDA DA CASA BRANCA</w:t>
            </w:r>
          </w:p>
          <w:p w14:paraId="53DBBF21" w14:textId="77777777" w:rsidR="001C40EF" w:rsidRPr="00EF43C4" w:rsidRDefault="001C40EF" w:rsidP="001C40EF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Em 20 de janeiro, Trump deixou a Casa Branca e deu lugar ao democrata Joe Biden. Em seu discurso, disse que voltaria “de um jeito ou de outro”. Afirmou também que seu governo estabeleceu o “alicerce” para o êxito de seu sucessor, sem citá-lo.</w:t>
            </w:r>
          </w:p>
          <w:p w14:paraId="30404409" w14:textId="77777777" w:rsidR="001C40EF" w:rsidRDefault="001C40EF" w:rsidP="001C40EF">
            <w:pPr>
              <w:rPr>
                <w:rFonts w:asciiTheme="minorHAnsi" w:hAnsi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  <w:lang w:val="pt-BR"/>
              </w:rPr>
              <w:t xml:space="preserve">• </w:t>
            </w:r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O republicano não foi à cerimônia de posse de Joe Biden. Foi a 1ª vez que um presidente não compareceu na tomada de posse de seu sucessor desde </w:t>
            </w:r>
            <w:proofErr w:type="gramStart"/>
            <w:r w:rsidRPr="00EF43C4">
              <w:rPr>
                <w:rFonts w:asciiTheme="minorHAnsi" w:hAnsiTheme="minorHAnsi"/>
                <w:sz w:val="22"/>
                <w:szCs w:val="22"/>
                <w:lang w:val="pt-BR"/>
              </w:rPr>
              <w:t>1869.</w:t>
            </w:r>
            <w:r w:rsidRPr="00EF43C4">
              <w:rPr>
                <w:rFonts w:asciiTheme="minorHAnsi" w:hAnsiTheme="minorHAnsi"/>
                <w:sz w:val="22"/>
                <w:szCs w:val="22"/>
                <w:lang w:val="pt-PT"/>
              </w:rPr>
              <w:t>.</w:t>
            </w:r>
            <w:proofErr w:type="gramEnd"/>
          </w:p>
          <w:p w14:paraId="2C7EC817" w14:textId="77777777" w:rsidR="001C40EF" w:rsidRPr="001C40EF" w:rsidRDefault="001C40EF" w:rsidP="001C40EF">
            <w:pPr>
              <w:rPr>
                <w:rFonts w:ascii="Arial Narrow" w:hAnsi="Arial Narrow"/>
                <w:b/>
                <w:lang w:val="pt-BR"/>
              </w:rPr>
            </w:pPr>
            <w:r w:rsidRPr="001C40EF">
              <w:rPr>
                <w:rFonts w:ascii="Arial Narrow" w:hAnsi="Arial Narrow"/>
                <w:lang w:val="pt-PT"/>
              </w:rPr>
              <w:t>&lt;</w:t>
            </w:r>
            <w:r w:rsidRPr="001C40EF">
              <w:rPr>
                <w:lang w:val="pt-PT"/>
              </w:rPr>
              <w:t xml:space="preserve"> </w:t>
            </w:r>
            <w:r w:rsidRPr="001C40EF">
              <w:rPr>
                <w:rFonts w:ascii="Arial Narrow" w:hAnsi="Arial Narrow"/>
                <w:lang w:val="pt-PT"/>
              </w:rPr>
              <w:t>https://www.poder360.com.br/internacional/senado-dos-eua-rejeita-2o-impeachment-de-donald-trump/&gt;</w:t>
            </w:r>
          </w:p>
        </w:tc>
      </w:tr>
    </w:tbl>
    <w:p w14:paraId="1A1C6F20" w14:textId="77777777" w:rsidR="00854791" w:rsidRPr="00EF43C4" w:rsidRDefault="00854791" w:rsidP="00CF5873">
      <w:pPr>
        <w:rPr>
          <w:lang w:val="pt-BR"/>
        </w:rPr>
      </w:pPr>
    </w:p>
    <w:sectPr w:rsidR="00854791" w:rsidRPr="00EF43C4" w:rsidSect="00977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C4"/>
    <w:rsid w:val="00000F03"/>
    <w:rsid w:val="00012EEE"/>
    <w:rsid w:val="00021457"/>
    <w:rsid w:val="00021995"/>
    <w:rsid w:val="00025A95"/>
    <w:rsid w:val="00025E03"/>
    <w:rsid w:val="00035ACD"/>
    <w:rsid w:val="00046489"/>
    <w:rsid w:val="000552DB"/>
    <w:rsid w:val="000608F1"/>
    <w:rsid w:val="00070B77"/>
    <w:rsid w:val="00096971"/>
    <w:rsid w:val="000A0F77"/>
    <w:rsid w:val="000B2C64"/>
    <w:rsid w:val="000D4BC7"/>
    <w:rsid w:val="000E4FAD"/>
    <w:rsid w:val="000E630F"/>
    <w:rsid w:val="000F06FE"/>
    <w:rsid w:val="000F1DC9"/>
    <w:rsid w:val="000F2288"/>
    <w:rsid w:val="000F3A24"/>
    <w:rsid w:val="00100A72"/>
    <w:rsid w:val="00122725"/>
    <w:rsid w:val="001231E4"/>
    <w:rsid w:val="00136B65"/>
    <w:rsid w:val="00141624"/>
    <w:rsid w:val="001662F0"/>
    <w:rsid w:val="00185946"/>
    <w:rsid w:val="0019368B"/>
    <w:rsid w:val="001B6E64"/>
    <w:rsid w:val="001B7DE6"/>
    <w:rsid w:val="001C40EF"/>
    <w:rsid w:val="001C77A0"/>
    <w:rsid w:val="001D7617"/>
    <w:rsid w:val="001E1454"/>
    <w:rsid w:val="002000B5"/>
    <w:rsid w:val="002106DF"/>
    <w:rsid w:val="002130FA"/>
    <w:rsid w:val="0022076C"/>
    <w:rsid w:val="00221791"/>
    <w:rsid w:val="002238C4"/>
    <w:rsid w:val="00241294"/>
    <w:rsid w:val="00241FAF"/>
    <w:rsid w:val="00276EA7"/>
    <w:rsid w:val="00281EB4"/>
    <w:rsid w:val="0029200D"/>
    <w:rsid w:val="002A3EDD"/>
    <w:rsid w:val="002B02C4"/>
    <w:rsid w:val="002B47FA"/>
    <w:rsid w:val="002B775C"/>
    <w:rsid w:val="002C217F"/>
    <w:rsid w:val="002D2656"/>
    <w:rsid w:val="002E294A"/>
    <w:rsid w:val="002E745B"/>
    <w:rsid w:val="002F4448"/>
    <w:rsid w:val="002F4A7F"/>
    <w:rsid w:val="00304525"/>
    <w:rsid w:val="00311443"/>
    <w:rsid w:val="0031779F"/>
    <w:rsid w:val="003373FA"/>
    <w:rsid w:val="003525A5"/>
    <w:rsid w:val="003911B3"/>
    <w:rsid w:val="00391C0D"/>
    <w:rsid w:val="00392605"/>
    <w:rsid w:val="003B29EB"/>
    <w:rsid w:val="003B3562"/>
    <w:rsid w:val="003C7D9C"/>
    <w:rsid w:val="003D1ED2"/>
    <w:rsid w:val="003D2AC2"/>
    <w:rsid w:val="003F24A8"/>
    <w:rsid w:val="003F4609"/>
    <w:rsid w:val="00421705"/>
    <w:rsid w:val="004304C4"/>
    <w:rsid w:val="004321B6"/>
    <w:rsid w:val="00434950"/>
    <w:rsid w:val="004679AE"/>
    <w:rsid w:val="00487D8E"/>
    <w:rsid w:val="00492B21"/>
    <w:rsid w:val="004B167B"/>
    <w:rsid w:val="004C0836"/>
    <w:rsid w:val="004E643E"/>
    <w:rsid w:val="004F3C32"/>
    <w:rsid w:val="004F53D2"/>
    <w:rsid w:val="00501B8D"/>
    <w:rsid w:val="0050438C"/>
    <w:rsid w:val="005316A3"/>
    <w:rsid w:val="00542319"/>
    <w:rsid w:val="005444D4"/>
    <w:rsid w:val="00583888"/>
    <w:rsid w:val="005C55C2"/>
    <w:rsid w:val="005C7051"/>
    <w:rsid w:val="005C7A0C"/>
    <w:rsid w:val="005E6ACF"/>
    <w:rsid w:val="005F7B18"/>
    <w:rsid w:val="00604397"/>
    <w:rsid w:val="00605B54"/>
    <w:rsid w:val="00611A7B"/>
    <w:rsid w:val="00647D30"/>
    <w:rsid w:val="00656F58"/>
    <w:rsid w:val="00681132"/>
    <w:rsid w:val="00683BD6"/>
    <w:rsid w:val="00683C08"/>
    <w:rsid w:val="00684952"/>
    <w:rsid w:val="00692B3B"/>
    <w:rsid w:val="00693FDA"/>
    <w:rsid w:val="00695055"/>
    <w:rsid w:val="00695977"/>
    <w:rsid w:val="006A5D02"/>
    <w:rsid w:val="006B1B12"/>
    <w:rsid w:val="006B698F"/>
    <w:rsid w:val="006C030A"/>
    <w:rsid w:val="006E33B2"/>
    <w:rsid w:val="00710A3F"/>
    <w:rsid w:val="00725446"/>
    <w:rsid w:val="00731A0D"/>
    <w:rsid w:val="00735944"/>
    <w:rsid w:val="00740E2E"/>
    <w:rsid w:val="007543EC"/>
    <w:rsid w:val="00775E94"/>
    <w:rsid w:val="007774B3"/>
    <w:rsid w:val="007A46EC"/>
    <w:rsid w:val="007E35A4"/>
    <w:rsid w:val="007F7F92"/>
    <w:rsid w:val="0081654B"/>
    <w:rsid w:val="008361AE"/>
    <w:rsid w:val="00837836"/>
    <w:rsid w:val="00837D4D"/>
    <w:rsid w:val="008425AE"/>
    <w:rsid w:val="00854791"/>
    <w:rsid w:val="008614AE"/>
    <w:rsid w:val="00866564"/>
    <w:rsid w:val="00871239"/>
    <w:rsid w:val="00880973"/>
    <w:rsid w:val="0088610F"/>
    <w:rsid w:val="008907AA"/>
    <w:rsid w:val="008A086B"/>
    <w:rsid w:val="008A2916"/>
    <w:rsid w:val="008A6F2C"/>
    <w:rsid w:val="008B3FFE"/>
    <w:rsid w:val="008D071B"/>
    <w:rsid w:val="008F2CDC"/>
    <w:rsid w:val="009256B2"/>
    <w:rsid w:val="0093534B"/>
    <w:rsid w:val="009439A2"/>
    <w:rsid w:val="009440EF"/>
    <w:rsid w:val="009551A9"/>
    <w:rsid w:val="00972771"/>
    <w:rsid w:val="00977E50"/>
    <w:rsid w:val="0099082F"/>
    <w:rsid w:val="009F244B"/>
    <w:rsid w:val="009F653D"/>
    <w:rsid w:val="00A25F6C"/>
    <w:rsid w:val="00A34528"/>
    <w:rsid w:val="00A50C19"/>
    <w:rsid w:val="00A513B9"/>
    <w:rsid w:val="00A531B6"/>
    <w:rsid w:val="00A62A72"/>
    <w:rsid w:val="00A639B2"/>
    <w:rsid w:val="00A66AA5"/>
    <w:rsid w:val="00A72829"/>
    <w:rsid w:val="00A732D9"/>
    <w:rsid w:val="00A75231"/>
    <w:rsid w:val="00AA1C8F"/>
    <w:rsid w:val="00AA2F94"/>
    <w:rsid w:val="00AB1875"/>
    <w:rsid w:val="00B02FF6"/>
    <w:rsid w:val="00B20934"/>
    <w:rsid w:val="00B230D2"/>
    <w:rsid w:val="00B23125"/>
    <w:rsid w:val="00B266C6"/>
    <w:rsid w:val="00B408A8"/>
    <w:rsid w:val="00B506A5"/>
    <w:rsid w:val="00B538BF"/>
    <w:rsid w:val="00B55A16"/>
    <w:rsid w:val="00B636EF"/>
    <w:rsid w:val="00B935A0"/>
    <w:rsid w:val="00BD491D"/>
    <w:rsid w:val="00BE38FC"/>
    <w:rsid w:val="00C20A6E"/>
    <w:rsid w:val="00C26738"/>
    <w:rsid w:val="00C34642"/>
    <w:rsid w:val="00C35DFC"/>
    <w:rsid w:val="00C360CE"/>
    <w:rsid w:val="00C41EE5"/>
    <w:rsid w:val="00C46164"/>
    <w:rsid w:val="00C50057"/>
    <w:rsid w:val="00C64671"/>
    <w:rsid w:val="00C764FD"/>
    <w:rsid w:val="00C830BB"/>
    <w:rsid w:val="00C90A20"/>
    <w:rsid w:val="00C97467"/>
    <w:rsid w:val="00CA5A23"/>
    <w:rsid w:val="00CB3D45"/>
    <w:rsid w:val="00CC5945"/>
    <w:rsid w:val="00CD408A"/>
    <w:rsid w:val="00CD4622"/>
    <w:rsid w:val="00CE15C0"/>
    <w:rsid w:val="00CE4F90"/>
    <w:rsid w:val="00CF5873"/>
    <w:rsid w:val="00D035B0"/>
    <w:rsid w:val="00D070FC"/>
    <w:rsid w:val="00D211D2"/>
    <w:rsid w:val="00D24953"/>
    <w:rsid w:val="00D24FFB"/>
    <w:rsid w:val="00D3526D"/>
    <w:rsid w:val="00D418C7"/>
    <w:rsid w:val="00D43F7D"/>
    <w:rsid w:val="00D452EA"/>
    <w:rsid w:val="00D76D8E"/>
    <w:rsid w:val="00D801EF"/>
    <w:rsid w:val="00D84143"/>
    <w:rsid w:val="00D95167"/>
    <w:rsid w:val="00DA7A6B"/>
    <w:rsid w:val="00DA7C01"/>
    <w:rsid w:val="00DB3701"/>
    <w:rsid w:val="00DC12C9"/>
    <w:rsid w:val="00DC64F6"/>
    <w:rsid w:val="00DF369A"/>
    <w:rsid w:val="00DF54D4"/>
    <w:rsid w:val="00E335F5"/>
    <w:rsid w:val="00E34466"/>
    <w:rsid w:val="00E448E0"/>
    <w:rsid w:val="00E80BC3"/>
    <w:rsid w:val="00E84DBD"/>
    <w:rsid w:val="00E90D69"/>
    <w:rsid w:val="00EA2A05"/>
    <w:rsid w:val="00EB0105"/>
    <w:rsid w:val="00EC24DD"/>
    <w:rsid w:val="00EC5E93"/>
    <w:rsid w:val="00EC7389"/>
    <w:rsid w:val="00EE4770"/>
    <w:rsid w:val="00EF43C4"/>
    <w:rsid w:val="00F03A4C"/>
    <w:rsid w:val="00F04FB6"/>
    <w:rsid w:val="00F1248B"/>
    <w:rsid w:val="00F31D88"/>
    <w:rsid w:val="00F32F40"/>
    <w:rsid w:val="00F37F32"/>
    <w:rsid w:val="00F46724"/>
    <w:rsid w:val="00F56AB1"/>
    <w:rsid w:val="00F70E1E"/>
    <w:rsid w:val="00F7430B"/>
    <w:rsid w:val="00FA4ABA"/>
    <w:rsid w:val="00FA4D2C"/>
    <w:rsid w:val="00FD1533"/>
    <w:rsid w:val="00FD68A1"/>
    <w:rsid w:val="00FE557A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F5CB"/>
  <w15:docId w15:val="{7794F69D-07A0-4586-990E-5C1E2D71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73"/>
    <w:pPr>
      <w:spacing w:after="0" w:line="240" w:lineRule="auto"/>
      <w:jc w:val="both"/>
    </w:pPr>
    <w:rPr>
      <w:rFonts w:ascii="Calibri" w:eastAsia="Times New Roman" w:hAnsi="Calibri" w:cs="Times New Roman"/>
      <w:color w:val="000000" w:themeColor="text1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04C4"/>
    <w:pPr>
      <w:keepNext/>
      <w:keepLines/>
      <w:spacing w:after="120"/>
      <w:outlineLvl w:val="1"/>
    </w:pPr>
    <w:rPr>
      <w:rFonts w:ascii="Arial" w:eastAsiaTheme="majorEastAsia" w:hAnsi="Arial" w:cs="Arial"/>
      <w:b/>
      <w:bCs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304C4"/>
    <w:rPr>
      <w:rFonts w:ascii="Arial" w:eastAsiaTheme="majorEastAsia" w:hAnsi="Arial" w:cs="Arial"/>
      <w:b/>
      <w:bCs/>
      <w:color w:val="000000" w:themeColor="text1"/>
      <w:szCs w:val="18"/>
      <w:lang w:val="pt-PT"/>
    </w:rPr>
  </w:style>
  <w:style w:type="table" w:styleId="Tabelacomgrade">
    <w:name w:val="Table Grid"/>
    <w:basedOn w:val="Tabelanormal"/>
    <w:uiPriority w:val="59"/>
    <w:rsid w:val="004304C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37F3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37F3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37F32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CF5873"/>
    <w:pPr>
      <w:numPr>
        <w:ilvl w:val="1"/>
      </w:numPr>
      <w:jc w:val="center"/>
    </w:pPr>
    <w:rPr>
      <w:rFonts w:eastAsiaTheme="majorEastAsia" w:cstheme="majorBidi"/>
      <w:b/>
      <w:iCs/>
      <w:caps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F5873"/>
    <w:rPr>
      <w:rFonts w:ascii="Calibri" w:eastAsiaTheme="majorEastAsia" w:hAnsi="Calibri" w:cstheme="majorBidi"/>
      <w:b/>
      <w:iCs/>
      <w:caps/>
      <w:color w:val="000000" w:themeColor="text1"/>
      <w:spacing w:val="15"/>
      <w:lang w:val="en-US" w:eastAsia="pt-BR"/>
    </w:rPr>
  </w:style>
  <w:style w:type="character" w:styleId="nfaseSutil">
    <w:name w:val="Subtle Emphasis"/>
    <w:uiPriority w:val="19"/>
    <w:qFormat/>
    <w:rsid w:val="00CF5873"/>
    <w:rPr>
      <w:rFonts w:asciiTheme="minorHAnsi" w:eastAsia="Times New Roman" w:hAnsiTheme="minorHAnsi" w:cs="Times New Roman"/>
      <w:b/>
      <w:color w:val="000000" w:themeColor="text1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C4228-416E-448E-ACA5-D24C1668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6096</Words>
  <Characters>32919</Characters>
  <Application>Microsoft Office Word</Application>
  <DocSecurity>0</DocSecurity>
  <Lines>274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CONEXÃO GEO Nº 119 – 12 de Fevereiro de 2021</vt:lpstr>
    </vt:vector>
  </TitlesOfParts>
  <Company/>
  <LinksUpToDate>false</LinksUpToDate>
  <CharactersWithSpaces>38938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Adriana Motta</cp:lastModifiedBy>
  <cp:revision>2</cp:revision>
  <dcterms:created xsi:type="dcterms:W3CDTF">2021-02-19T12:34:00Z</dcterms:created>
  <dcterms:modified xsi:type="dcterms:W3CDTF">2021-02-19T12:34:00Z</dcterms:modified>
</cp:coreProperties>
</file>